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401AF" w:rsidRPr="00EE7244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B6767E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EE7244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5D5C83">
        <w:rPr>
          <w:rFonts w:ascii="Times New Roman" w:hAnsi="Times New Roman" w:cs="Times New Roman"/>
          <w:b/>
          <w:sz w:val="28"/>
          <w:szCs w:val="28"/>
        </w:rPr>
        <w:t>Вязьма-</w:t>
      </w:r>
      <w:r w:rsidR="00E60B2E">
        <w:rPr>
          <w:rFonts w:ascii="Times New Roman" w:hAnsi="Times New Roman" w:cs="Times New Roman"/>
          <w:b/>
          <w:sz w:val="28"/>
          <w:szCs w:val="28"/>
        </w:rPr>
        <w:t xml:space="preserve">Брянского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ED8">
        <w:rPr>
          <w:rFonts w:ascii="Times New Roman" w:hAnsi="Times New Roman" w:cs="Times New Roman"/>
          <w:b/>
          <w:sz w:val="28"/>
          <w:szCs w:val="28"/>
        </w:rPr>
        <w:t>«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C83">
        <w:rPr>
          <w:rFonts w:ascii="Times New Roman" w:hAnsi="Times New Roman" w:cs="Times New Roman"/>
          <w:b/>
          <w:sz w:val="28"/>
          <w:szCs w:val="28"/>
        </w:rPr>
        <w:t>Вязьма-</w:t>
      </w:r>
      <w:r w:rsidR="00E60B2E" w:rsidRPr="00B6767E">
        <w:rPr>
          <w:rFonts w:ascii="Times New Roman" w:hAnsi="Times New Roman" w:cs="Times New Roman"/>
          <w:b/>
          <w:sz w:val="28"/>
          <w:szCs w:val="28"/>
        </w:rPr>
        <w:t xml:space="preserve">Брянского </w:t>
      </w:r>
      <w:r w:rsidR="004578C9" w:rsidRPr="00B6767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B6767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20</w:t>
      </w:r>
      <w:r w:rsidRPr="00B6767E">
        <w:rPr>
          <w:rFonts w:ascii="Times New Roman" w:hAnsi="Times New Roman" w:cs="Times New Roman"/>
          <w:b/>
          <w:sz w:val="28"/>
          <w:szCs w:val="28"/>
        </w:rPr>
        <w:t>.12.201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B6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67E">
        <w:rPr>
          <w:rFonts w:ascii="Times New Roman" w:hAnsi="Times New Roman" w:cs="Times New Roman"/>
          <w:b/>
          <w:sz w:val="28"/>
          <w:szCs w:val="28"/>
        </w:rPr>
        <w:t>№</w:t>
      </w:r>
      <w:r w:rsidR="00B6767E" w:rsidRPr="00B6767E">
        <w:rPr>
          <w:rFonts w:ascii="Times New Roman" w:hAnsi="Times New Roman" w:cs="Times New Roman"/>
          <w:b/>
          <w:sz w:val="28"/>
          <w:szCs w:val="28"/>
        </w:rPr>
        <w:t>37</w:t>
      </w:r>
      <w:r w:rsidR="008A0A40" w:rsidRPr="00B6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ED8">
        <w:rPr>
          <w:rFonts w:ascii="Times New Roman" w:hAnsi="Times New Roman" w:cs="Times New Roman"/>
          <w:b/>
          <w:sz w:val="28"/>
          <w:szCs w:val="28"/>
        </w:rPr>
        <w:t>«</w:t>
      </w:r>
      <w:r w:rsidRPr="00B6767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5D5C83">
        <w:rPr>
          <w:rFonts w:ascii="Times New Roman" w:hAnsi="Times New Roman" w:cs="Times New Roman"/>
          <w:b/>
          <w:sz w:val="28"/>
          <w:szCs w:val="28"/>
        </w:rPr>
        <w:t>Вязьма-</w:t>
      </w:r>
      <w:r w:rsidR="00B6767E" w:rsidRPr="00B6767E">
        <w:rPr>
          <w:rFonts w:ascii="Times New Roman" w:hAnsi="Times New Roman" w:cs="Times New Roman"/>
          <w:b/>
          <w:sz w:val="28"/>
          <w:szCs w:val="28"/>
        </w:rPr>
        <w:t xml:space="preserve">Брянского </w:t>
      </w:r>
      <w:r w:rsidR="004578C9" w:rsidRPr="00B6767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B6767E">
        <w:rPr>
          <w:rFonts w:ascii="Times New Roman" w:hAnsi="Times New Roman" w:cs="Times New Roman"/>
          <w:b/>
          <w:sz w:val="28"/>
          <w:szCs w:val="28"/>
        </w:rPr>
        <w:t>на 201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9</w:t>
      </w:r>
      <w:r w:rsidRPr="00B676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B6767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B6767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B6767E">
        <w:rPr>
          <w:rFonts w:ascii="Times New Roman" w:hAnsi="Times New Roman" w:cs="Times New Roman"/>
          <w:b/>
          <w:sz w:val="28"/>
          <w:szCs w:val="28"/>
        </w:rPr>
        <w:t>2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B676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6767E" w:rsidRPr="00B6767E">
        <w:rPr>
          <w:rFonts w:ascii="Times New Roman" w:hAnsi="Times New Roman" w:cs="Times New Roman"/>
          <w:b/>
          <w:sz w:val="28"/>
          <w:szCs w:val="28"/>
        </w:rPr>
        <w:t>ов</w:t>
      </w:r>
      <w:r w:rsidR="00517ED8">
        <w:rPr>
          <w:rFonts w:ascii="Times New Roman" w:hAnsi="Times New Roman" w:cs="Times New Roman"/>
          <w:b/>
          <w:sz w:val="28"/>
          <w:szCs w:val="28"/>
        </w:rPr>
        <w:t>»</w:t>
      </w:r>
      <w:r w:rsidR="009E0A5B" w:rsidRPr="00B6767E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B6767E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6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20300F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67E">
        <w:rPr>
          <w:rFonts w:ascii="Times New Roman" w:hAnsi="Times New Roman" w:cs="Times New Roman"/>
          <w:sz w:val="28"/>
          <w:szCs w:val="28"/>
        </w:rPr>
        <w:t xml:space="preserve">г. </w:t>
      </w:r>
      <w:r w:rsidRPr="0020300F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20300F">
        <w:rPr>
          <w:rFonts w:ascii="Times New Roman" w:hAnsi="Times New Roman" w:cs="Times New Roman"/>
          <w:sz w:val="28"/>
          <w:szCs w:val="28"/>
        </w:rPr>
        <w:t xml:space="preserve">     </w:t>
      </w:r>
      <w:r w:rsidR="005D5C83">
        <w:rPr>
          <w:rFonts w:ascii="Times New Roman" w:hAnsi="Times New Roman" w:cs="Times New Roman"/>
          <w:sz w:val="28"/>
          <w:szCs w:val="28"/>
        </w:rPr>
        <w:t>26.09</w:t>
      </w:r>
      <w:r w:rsidR="00FB371C" w:rsidRPr="0020300F">
        <w:rPr>
          <w:rFonts w:ascii="Times New Roman" w:hAnsi="Times New Roman" w:cs="Times New Roman"/>
          <w:sz w:val="28"/>
          <w:szCs w:val="28"/>
        </w:rPr>
        <w:t>.201</w:t>
      </w:r>
      <w:r w:rsidR="00EE7244" w:rsidRPr="0020300F">
        <w:rPr>
          <w:rFonts w:ascii="Times New Roman" w:hAnsi="Times New Roman" w:cs="Times New Roman"/>
          <w:sz w:val="28"/>
          <w:szCs w:val="28"/>
        </w:rPr>
        <w:t>9</w:t>
      </w:r>
      <w:r w:rsidR="004211E3" w:rsidRPr="0020300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423E9" w:rsidRDefault="00A423E9" w:rsidP="00A423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3E9" w:rsidRPr="00A423E9" w:rsidRDefault="00A423E9" w:rsidP="00A423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E9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423E9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517ED8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517ED8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 xml:space="preserve">, соглашение от 31.05.2012 №7 </w:t>
      </w:r>
      <w:r w:rsidR="00C51632">
        <w:rPr>
          <w:rFonts w:ascii="Times New Roman" w:hAnsi="Times New Roman" w:cs="Times New Roman"/>
          <w:sz w:val="28"/>
          <w:szCs w:val="28"/>
        </w:rPr>
        <w:t xml:space="preserve">о </w:t>
      </w:r>
      <w:r w:rsidRPr="00A423E9">
        <w:rPr>
          <w:rFonts w:ascii="Times New Roman" w:hAnsi="Times New Roman" w:cs="Times New Roman"/>
          <w:sz w:val="28"/>
          <w:szCs w:val="28"/>
        </w:rPr>
        <w:t xml:space="preserve">передаче Контрольно-ревизионной комиссии муниципального образования </w:t>
      </w:r>
      <w:r w:rsidR="00517ED8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Вяземский район</w:t>
      </w:r>
      <w:r w:rsidR="00517ED8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Вязьма-Брянского сельского поселения Вяземского района Смоленской области по осуществлению внешнего муни</w:t>
      </w:r>
      <w:r w:rsidR="00C51632">
        <w:rPr>
          <w:rFonts w:ascii="Times New Roman" w:hAnsi="Times New Roman" w:cs="Times New Roman"/>
          <w:sz w:val="28"/>
          <w:szCs w:val="28"/>
        </w:rPr>
        <w:t xml:space="preserve">ципального контроля (пункт 1.2), </w:t>
      </w:r>
      <w:r w:rsidRPr="00A423E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17ED8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517ED8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Вяземский район</w:t>
      </w:r>
      <w:r w:rsidR="00517ED8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517ED8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>, утвержденное решением Вяземского районного Совета депутатов</w:t>
      </w:r>
      <w:r w:rsidR="00C51632">
        <w:rPr>
          <w:rFonts w:ascii="Times New Roman" w:hAnsi="Times New Roman" w:cs="Times New Roman"/>
          <w:sz w:val="28"/>
          <w:szCs w:val="28"/>
        </w:rPr>
        <w:t xml:space="preserve"> от 27.09.2017 №130, пункт 2.5.3</w:t>
      </w:r>
      <w:r w:rsidRPr="00A423E9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</w:t>
      </w:r>
      <w:r w:rsidR="00517ED8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Вяземский район</w:t>
      </w:r>
      <w:r w:rsidR="00517ED8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на 2019 год, </w:t>
      </w:r>
      <w:r w:rsidR="00C51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изменениями</w:t>
      </w:r>
      <w:r w:rsidRPr="00A423E9">
        <w:rPr>
          <w:rFonts w:ascii="Times New Roman" w:hAnsi="Times New Roman" w:cs="Times New Roman"/>
          <w:sz w:val="28"/>
          <w:szCs w:val="28"/>
        </w:rPr>
        <w:t>.</w:t>
      </w:r>
    </w:p>
    <w:p w:rsidR="00A423E9" w:rsidRPr="00A423E9" w:rsidRDefault="00A423E9" w:rsidP="00A42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</w:p>
    <w:p w:rsidR="00A423E9" w:rsidRPr="00A423E9" w:rsidRDefault="00A423E9" w:rsidP="00A42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423E9">
        <w:rPr>
          <w:rFonts w:ascii="Times New Roman" w:hAnsi="Times New Roman" w:cs="Times New Roman"/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FD523E">
        <w:rPr>
          <w:rFonts w:ascii="Times New Roman" w:hAnsi="Times New Roman" w:cs="Times New Roman"/>
          <w:sz w:val="28"/>
          <w:szCs w:val="28"/>
        </w:rPr>
        <w:t>сельского</w:t>
      </w:r>
      <w:r w:rsidRPr="00A423E9">
        <w:rPr>
          <w:rFonts w:ascii="Times New Roman" w:hAnsi="Times New Roman" w:cs="Times New Roman"/>
          <w:sz w:val="28"/>
          <w:szCs w:val="28"/>
        </w:rPr>
        <w:t xml:space="preserve"> поселения на очередной финансовый год и плановый период;</w:t>
      </w:r>
    </w:p>
    <w:p w:rsidR="00A423E9" w:rsidRPr="00A423E9" w:rsidRDefault="00A423E9" w:rsidP="00A42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423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A423E9" w:rsidRPr="00A423E9" w:rsidRDefault="00A423E9" w:rsidP="00A423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A423E9" w:rsidRPr="00A423E9" w:rsidRDefault="00A423E9" w:rsidP="00A423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E9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– БК РФ);</w:t>
      </w:r>
    </w:p>
    <w:p w:rsidR="00A423E9" w:rsidRPr="00A423E9" w:rsidRDefault="00A423E9" w:rsidP="00A423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E9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517ED8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17ED8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>;</w:t>
      </w:r>
    </w:p>
    <w:p w:rsidR="00A423E9" w:rsidRPr="00A423E9" w:rsidRDefault="00A423E9" w:rsidP="00A423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3E9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517ED8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517ED8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>;</w:t>
      </w:r>
    </w:p>
    <w:p w:rsidR="00A423E9" w:rsidRPr="00A423E9" w:rsidRDefault="00A423E9" w:rsidP="00A423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sz w:val="28"/>
          <w:szCs w:val="28"/>
        </w:rPr>
        <w:t xml:space="preserve">- Положение о бюджетном процессе </w:t>
      </w:r>
      <w:r w:rsidR="00C51632">
        <w:rPr>
          <w:rFonts w:ascii="Times New Roman" w:hAnsi="Times New Roman" w:cs="Times New Roman"/>
          <w:sz w:val="28"/>
          <w:szCs w:val="28"/>
        </w:rPr>
        <w:t>в Вязьма-Брянском сельском поселении</w:t>
      </w:r>
      <w:r w:rsidRPr="00A423E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области, утвержденное решением </w:t>
      </w:r>
      <w:r w:rsidRPr="00A423E9">
        <w:rPr>
          <w:rFonts w:ascii="Times New Roman" w:hAnsi="Times New Roman" w:cs="Times New Roman"/>
          <w:sz w:val="28"/>
          <w:szCs w:val="28"/>
        </w:rPr>
        <w:lastRenderedPageBreak/>
        <w:t xml:space="preserve">Совета депутатов </w:t>
      </w:r>
      <w:r w:rsidR="000E6578">
        <w:rPr>
          <w:rFonts w:ascii="Times New Roman" w:hAnsi="Times New Roman" w:cs="Times New Roman"/>
          <w:sz w:val="28"/>
          <w:szCs w:val="28"/>
        </w:rPr>
        <w:t>Вязьма-Брянского сельского поселения</w:t>
      </w:r>
      <w:r w:rsidRPr="00A423E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0E6578">
        <w:rPr>
          <w:rFonts w:ascii="Times New Roman" w:hAnsi="Times New Roman" w:cs="Times New Roman"/>
          <w:sz w:val="28"/>
          <w:szCs w:val="28"/>
        </w:rPr>
        <w:t>14.11.2016 №37</w:t>
      </w:r>
      <w:r w:rsidRPr="00A423E9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процессе).</w:t>
      </w:r>
    </w:p>
    <w:p w:rsidR="000E6578" w:rsidRPr="00FD523E" w:rsidRDefault="00A423E9" w:rsidP="00FD523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FD523E">
        <w:rPr>
          <w:rFonts w:ascii="Times New Roman" w:hAnsi="Times New Roman" w:cs="Times New Roman"/>
          <w:sz w:val="28"/>
          <w:szCs w:val="28"/>
        </w:rPr>
        <w:t>проект решения</w:t>
      </w:r>
      <w:r w:rsidR="00FD523E" w:rsidRPr="00FD523E">
        <w:rPr>
          <w:rFonts w:ascii="Times New Roman" w:hAnsi="Times New Roman" w:cs="Times New Roman"/>
          <w:sz w:val="28"/>
          <w:szCs w:val="28"/>
        </w:rPr>
        <w:t xml:space="preserve"> </w:t>
      </w:r>
      <w:r w:rsidR="00FD523E">
        <w:rPr>
          <w:rFonts w:ascii="Times New Roman" w:hAnsi="Times New Roman" w:cs="Times New Roman"/>
          <w:sz w:val="28"/>
          <w:szCs w:val="28"/>
        </w:rPr>
        <w:t xml:space="preserve">Совета депутатов Вязьма-Брянского сельского поселения Вяземского района Смоленской области </w:t>
      </w:r>
      <w:r w:rsidR="00517ED8">
        <w:rPr>
          <w:rFonts w:ascii="Times New Roman" w:hAnsi="Times New Roman" w:cs="Times New Roman"/>
          <w:sz w:val="28"/>
          <w:szCs w:val="28"/>
        </w:rPr>
        <w:t>«</w:t>
      </w:r>
      <w:r w:rsidR="000E6578" w:rsidRPr="00FD523E">
        <w:rPr>
          <w:rFonts w:ascii="Times New Roman" w:hAnsi="Times New Roman" w:cs="Times New Roman"/>
          <w:sz w:val="28"/>
          <w:szCs w:val="28"/>
        </w:rPr>
        <w:t>О внесении изменений в р</w:t>
      </w:r>
      <w:r w:rsidR="00D16F35">
        <w:rPr>
          <w:rFonts w:ascii="Times New Roman" w:hAnsi="Times New Roman" w:cs="Times New Roman"/>
          <w:sz w:val="28"/>
          <w:szCs w:val="28"/>
        </w:rPr>
        <w:t>ешение Совета депутатов Вязьма-</w:t>
      </w:r>
      <w:r w:rsidR="000E6578" w:rsidRPr="00FD523E">
        <w:rPr>
          <w:rFonts w:ascii="Times New Roman" w:hAnsi="Times New Roman" w:cs="Times New Roman"/>
          <w:sz w:val="28"/>
          <w:szCs w:val="28"/>
        </w:rPr>
        <w:t>Брянского сельского поселения Вяземского района Смол</w:t>
      </w:r>
      <w:r w:rsidR="00D16F35">
        <w:rPr>
          <w:rFonts w:ascii="Times New Roman" w:hAnsi="Times New Roman" w:cs="Times New Roman"/>
          <w:sz w:val="28"/>
          <w:szCs w:val="28"/>
        </w:rPr>
        <w:t>енской области от 20.12.2018 №</w:t>
      </w:r>
      <w:r w:rsidR="000E6578" w:rsidRPr="00FD523E">
        <w:rPr>
          <w:rFonts w:ascii="Times New Roman" w:hAnsi="Times New Roman" w:cs="Times New Roman"/>
          <w:sz w:val="28"/>
          <w:szCs w:val="28"/>
        </w:rPr>
        <w:t xml:space="preserve">37 </w:t>
      </w:r>
      <w:r w:rsidR="00517ED8">
        <w:rPr>
          <w:rFonts w:ascii="Times New Roman" w:hAnsi="Times New Roman" w:cs="Times New Roman"/>
          <w:sz w:val="28"/>
          <w:szCs w:val="28"/>
        </w:rPr>
        <w:t>«</w:t>
      </w:r>
      <w:r w:rsidR="000E6578" w:rsidRPr="00FD523E">
        <w:rPr>
          <w:rFonts w:ascii="Times New Roman" w:hAnsi="Times New Roman" w:cs="Times New Roman"/>
          <w:sz w:val="28"/>
          <w:szCs w:val="28"/>
        </w:rPr>
        <w:t>О бюджете Вязьма-Брянского сельского поселения Вяземского района Смоленской области на 2019 год и на плановый период 2020 и 2021 годов</w:t>
      </w:r>
      <w:r w:rsidR="00517ED8">
        <w:rPr>
          <w:rFonts w:ascii="Times New Roman" w:hAnsi="Times New Roman" w:cs="Times New Roman"/>
          <w:sz w:val="28"/>
          <w:szCs w:val="28"/>
        </w:rPr>
        <w:t>»</w:t>
      </w:r>
      <w:r w:rsidR="00D16F35">
        <w:rPr>
          <w:rFonts w:ascii="Times New Roman" w:hAnsi="Times New Roman" w:cs="Times New Roman"/>
          <w:sz w:val="28"/>
          <w:szCs w:val="28"/>
        </w:rPr>
        <w:t>.</w:t>
      </w:r>
    </w:p>
    <w:p w:rsidR="00A423E9" w:rsidRPr="00A423E9" w:rsidRDefault="00D16F35" w:rsidP="00FD523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A423E9" w:rsidRPr="00FD523E">
        <w:rPr>
          <w:rFonts w:ascii="Times New Roman" w:hAnsi="Times New Roman" w:cs="Times New Roman"/>
          <w:sz w:val="28"/>
          <w:szCs w:val="28"/>
        </w:rPr>
        <w:t xml:space="preserve">ст.13 Положения о бюджетном процессе проект решения о внесении изменений в бюджет подготовлен Администрацией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A423E9" w:rsidRPr="00FD523E">
        <w:rPr>
          <w:rFonts w:ascii="Times New Roman" w:hAnsi="Times New Roman" w:cs="Times New Roman"/>
          <w:sz w:val="28"/>
          <w:szCs w:val="28"/>
        </w:rPr>
        <w:t xml:space="preserve"> и направлен в Контрольно-ревизионную комиссию Главой муниципального</w:t>
      </w:r>
      <w:r w:rsidR="00A423E9" w:rsidRPr="00A423E9">
        <w:rPr>
          <w:rFonts w:ascii="Times New Roman" w:hAnsi="Times New Roman" w:cs="Times New Roman"/>
          <w:sz w:val="28"/>
          <w:szCs w:val="28"/>
        </w:rPr>
        <w:t xml:space="preserve"> образования (вх. от </w:t>
      </w:r>
      <w:r>
        <w:rPr>
          <w:rFonts w:ascii="Times New Roman" w:hAnsi="Times New Roman" w:cs="Times New Roman"/>
          <w:sz w:val="28"/>
          <w:szCs w:val="28"/>
        </w:rPr>
        <w:t>24.09.2019 №265-С</w:t>
      </w:r>
      <w:r w:rsidR="00A423E9" w:rsidRPr="00A423E9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A423E9" w:rsidRPr="00D16F35" w:rsidRDefault="00A423E9" w:rsidP="00D16F3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3E9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</w:t>
      </w:r>
      <w:r w:rsidR="00D16F35">
        <w:rPr>
          <w:rFonts w:ascii="Times New Roman" w:hAnsi="Times New Roman" w:cs="Times New Roman"/>
          <w:sz w:val="28"/>
          <w:szCs w:val="28"/>
        </w:rPr>
        <w:t xml:space="preserve">Совета депутатов Вязьма-Брянского сельского поселения Вяземского района Смоленской области </w:t>
      </w:r>
      <w:r w:rsidR="00517ED8">
        <w:rPr>
          <w:rFonts w:ascii="Times New Roman" w:hAnsi="Times New Roman" w:cs="Times New Roman"/>
          <w:sz w:val="28"/>
          <w:szCs w:val="28"/>
        </w:rPr>
        <w:t>«</w:t>
      </w:r>
      <w:r w:rsidR="00D16F35" w:rsidRPr="00FD523E">
        <w:rPr>
          <w:rFonts w:ascii="Times New Roman" w:hAnsi="Times New Roman" w:cs="Times New Roman"/>
          <w:sz w:val="28"/>
          <w:szCs w:val="28"/>
        </w:rPr>
        <w:t>О внесении изменений в р</w:t>
      </w:r>
      <w:r w:rsidR="00D16F35">
        <w:rPr>
          <w:rFonts w:ascii="Times New Roman" w:hAnsi="Times New Roman" w:cs="Times New Roman"/>
          <w:sz w:val="28"/>
          <w:szCs w:val="28"/>
        </w:rPr>
        <w:t>ешение Совета депутатов Вязьма-</w:t>
      </w:r>
      <w:r w:rsidR="00D16F35" w:rsidRPr="00FD523E">
        <w:rPr>
          <w:rFonts w:ascii="Times New Roman" w:hAnsi="Times New Roman" w:cs="Times New Roman"/>
          <w:sz w:val="28"/>
          <w:szCs w:val="28"/>
        </w:rPr>
        <w:t>Брянского сельского поселения Вяземского района Смол</w:t>
      </w:r>
      <w:r w:rsidR="00D16F35">
        <w:rPr>
          <w:rFonts w:ascii="Times New Roman" w:hAnsi="Times New Roman" w:cs="Times New Roman"/>
          <w:sz w:val="28"/>
          <w:szCs w:val="28"/>
        </w:rPr>
        <w:t>енской области от 20.12.2018 №</w:t>
      </w:r>
      <w:r w:rsidR="00D16F35" w:rsidRPr="00FD523E">
        <w:rPr>
          <w:rFonts w:ascii="Times New Roman" w:hAnsi="Times New Roman" w:cs="Times New Roman"/>
          <w:sz w:val="28"/>
          <w:szCs w:val="28"/>
        </w:rPr>
        <w:t xml:space="preserve">37 </w:t>
      </w:r>
      <w:r w:rsidR="00517ED8">
        <w:rPr>
          <w:rFonts w:ascii="Times New Roman" w:hAnsi="Times New Roman" w:cs="Times New Roman"/>
          <w:sz w:val="28"/>
          <w:szCs w:val="28"/>
        </w:rPr>
        <w:t>«</w:t>
      </w:r>
      <w:r w:rsidR="00D16F35" w:rsidRPr="00FD523E">
        <w:rPr>
          <w:rFonts w:ascii="Times New Roman" w:hAnsi="Times New Roman" w:cs="Times New Roman"/>
          <w:sz w:val="28"/>
          <w:szCs w:val="28"/>
        </w:rPr>
        <w:t>О бюджете Вязьма-Брянского сельского поселения Вяземского района Смоленской области на 2019 год и на плановый период 2020 и 2021 годов</w:t>
      </w:r>
      <w:r w:rsidR="00517ED8">
        <w:rPr>
          <w:rFonts w:ascii="Times New Roman" w:hAnsi="Times New Roman" w:cs="Times New Roman"/>
          <w:sz w:val="28"/>
          <w:szCs w:val="28"/>
        </w:rPr>
        <w:t>»</w:t>
      </w:r>
      <w:r w:rsidR="00D16F35">
        <w:rPr>
          <w:rFonts w:ascii="Times New Roman" w:hAnsi="Times New Roman" w:cs="Times New Roman"/>
          <w:sz w:val="28"/>
          <w:szCs w:val="28"/>
        </w:rPr>
        <w:t xml:space="preserve"> </w:t>
      </w:r>
      <w:r w:rsidRPr="00A423E9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 w:rsidR="00517ED8">
        <w:rPr>
          <w:rFonts w:ascii="Times New Roman" w:hAnsi="Times New Roman" w:cs="Times New Roman"/>
          <w:sz w:val="28"/>
          <w:szCs w:val="28"/>
        </w:rPr>
        <w:t>«</w:t>
      </w:r>
      <w:r w:rsidRPr="00A423E9">
        <w:rPr>
          <w:rFonts w:ascii="Times New Roman" w:hAnsi="Times New Roman" w:cs="Times New Roman"/>
          <w:sz w:val="28"/>
          <w:szCs w:val="28"/>
        </w:rPr>
        <w:t>Вяземский район</w:t>
      </w:r>
      <w:r w:rsidR="00517ED8">
        <w:rPr>
          <w:rFonts w:ascii="Times New Roman" w:hAnsi="Times New Roman" w:cs="Times New Roman"/>
          <w:sz w:val="28"/>
          <w:szCs w:val="28"/>
        </w:rPr>
        <w:t>»</w:t>
      </w:r>
      <w:r w:rsidRPr="00A423E9">
        <w:rPr>
          <w:rFonts w:ascii="Times New Roman" w:hAnsi="Times New Roman" w:cs="Times New Roman"/>
          <w:sz w:val="28"/>
          <w:szCs w:val="28"/>
        </w:rPr>
        <w:t xml:space="preserve"> Смоленской области Н.С. Смирновой.</w:t>
      </w:r>
    </w:p>
    <w:p w:rsidR="00A423E9" w:rsidRDefault="00A423E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61960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630E5C">
        <w:rPr>
          <w:rStyle w:val="ac"/>
          <w:rFonts w:ascii="Times New Roman" w:hAnsi="Times New Roman" w:cs="Times New Roman"/>
          <w:color w:val="222222"/>
          <w:sz w:val="28"/>
          <w:szCs w:val="28"/>
        </w:rPr>
        <w:t>Анализ</w:t>
      </w: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изменений, вносимых в решение о бюджете </w:t>
      </w:r>
      <w:r w:rsidR="00F55392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Вязьма – Брянского </w:t>
      </w: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E7609B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E7609B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E7609B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7B0543">
        <w:rPr>
          <w:rStyle w:val="ac"/>
          <w:rFonts w:ascii="Times New Roman" w:hAnsi="Times New Roman" w:cs="Times New Roman"/>
          <w:color w:val="222222"/>
          <w:sz w:val="28"/>
          <w:szCs w:val="28"/>
        </w:rPr>
        <w:t>ов</w:t>
      </w:r>
    </w:p>
    <w:p w:rsidR="007B0543" w:rsidRPr="00F55392" w:rsidRDefault="007B0543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41E86" w:rsidRPr="00041E86" w:rsidRDefault="00041E86" w:rsidP="00041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86">
        <w:rPr>
          <w:rFonts w:ascii="Times New Roman" w:hAnsi="Times New Roman" w:cs="Times New Roman"/>
          <w:sz w:val="28"/>
          <w:szCs w:val="28"/>
        </w:rPr>
        <w:t xml:space="preserve">Согласно предоставленной пояснительной записки к проекту решения,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41E86">
        <w:rPr>
          <w:rFonts w:ascii="Times New Roman" w:hAnsi="Times New Roman" w:cs="Times New Roman"/>
          <w:sz w:val="28"/>
          <w:szCs w:val="28"/>
        </w:rPr>
        <w:t>поселения.</w:t>
      </w:r>
    </w:p>
    <w:p w:rsidR="00B513F4" w:rsidRPr="00F55392" w:rsidRDefault="00B513F4" w:rsidP="00041E86">
      <w:pPr>
        <w:pStyle w:val="a3"/>
        <w:ind w:firstLine="709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041E8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</w:t>
      </w:r>
      <w:r w:rsidRPr="00F5539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проект решения о бюджете представлены в таблице №1.</w:t>
      </w:r>
    </w:p>
    <w:p w:rsidR="00B513F4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F55392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057"/>
        <w:gridCol w:w="1891"/>
        <w:gridCol w:w="1120"/>
      </w:tblGrid>
      <w:tr w:rsidR="00D16F35" w:rsidRPr="00630E5C" w:rsidTr="007F65CC">
        <w:trPr>
          <w:cantSplit/>
          <w:trHeight w:val="898"/>
        </w:trPr>
        <w:tc>
          <w:tcPr>
            <w:tcW w:w="675" w:type="dxa"/>
            <w:shd w:val="clear" w:color="auto" w:fill="auto"/>
            <w:textDirection w:val="btLr"/>
          </w:tcPr>
          <w:p w:rsidR="00D16F35" w:rsidRPr="00630E5C" w:rsidRDefault="00D16F35" w:rsidP="00517ED8">
            <w:pPr>
              <w:pStyle w:val="a3"/>
              <w:ind w:left="113" w:right="11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№ 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пункта</w:t>
            </w:r>
          </w:p>
        </w:tc>
        <w:tc>
          <w:tcPr>
            <w:tcW w:w="3828" w:type="dxa"/>
            <w:shd w:val="clear" w:color="auto" w:fill="auto"/>
          </w:tcPr>
          <w:p w:rsidR="00D16F35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от 20.12.2018 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изменениями)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проект решения о бюджете 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поправки изменения 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(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+,-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)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2019 год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24 757,8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11 666,7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11 666,7</w:t>
            </w:r>
          </w:p>
        </w:tc>
        <w:tc>
          <w:tcPr>
            <w:tcW w:w="1891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24 720,3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11 629,2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11 629,2</w:t>
            </w:r>
          </w:p>
        </w:tc>
        <w:tc>
          <w:tcPr>
            <w:tcW w:w="1120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-37,5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-37,5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-37,5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2019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27 950,2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27 912,7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D16F35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-37,5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(-) /профицит (+) на 2019 год, в том числе: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3 192,4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3 192,4</w:t>
            </w:r>
          </w:p>
        </w:tc>
        <w:tc>
          <w:tcPr>
            <w:tcW w:w="1891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3 192,4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3 192,4</w:t>
            </w:r>
          </w:p>
        </w:tc>
        <w:tc>
          <w:tcPr>
            <w:tcW w:w="1120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rPr>
          <w:trHeight w:val="679"/>
        </w:trPr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межбюджетные трансферты, передаваемые из бюджета сельского поселения в бюджет района в 2019 году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891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120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2020 и 2021 годы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D16F35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  <w:r w:rsidR="00BE1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:</w:t>
            </w:r>
          </w:p>
          <w:p w:rsidR="00BE17D1" w:rsidRPr="00630E5C" w:rsidRDefault="00BE17D1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2021 год, в том числе: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  <w:r w:rsidR="00BE1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: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14 568,6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3 590,5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3 590,5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15 085,9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3 499,4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3 499,4</w:t>
            </w:r>
          </w:p>
        </w:tc>
        <w:tc>
          <w:tcPr>
            <w:tcW w:w="1891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14 568,6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3 590,5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3 590,5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15 085,9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3 499,4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3 499,4</w:t>
            </w:r>
          </w:p>
        </w:tc>
        <w:tc>
          <w:tcPr>
            <w:tcW w:w="1120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D16F35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утвержденные;</w:t>
            </w:r>
          </w:p>
          <w:p w:rsidR="00BE17D1" w:rsidRPr="00630E5C" w:rsidRDefault="00BE17D1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2021 год, в том числе: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</w:t>
            </w:r>
            <w:r w:rsidR="00BE1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,6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356,4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15085,9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738,7</w:t>
            </w:r>
          </w:p>
        </w:tc>
        <w:tc>
          <w:tcPr>
            <w:tcW w:w="1891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</w:t>
            </w:r>
            <w:r w:rsidR="00BE17D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,6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356,4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15085,9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738,7</w:t>
            </w:r>
          </w:p>
        </w:tc>
        <w:tc>
          <w:tcPr>
            <w:tcW w:w="1120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17D1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 году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BE17D1" w:rsidP="00BE1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</w:t>
            </w:r>
            <w:r w:rsidR="00D16F3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трансферты, 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предоставляемые бюджету района из бюджета поселения в</w:t>
            </w:r>
            <w:r w:rsidR="00D16F3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2020 году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891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120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7F65CC" w:rsidP="007F65C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трансферты, 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предоставляемые бюджету района из бюджета поселения в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202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891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120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исполнение публичных нормативных обязательств, в том числе: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году;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 году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программ, в том числе: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году;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 году</w:t>
            </w:r>
          </w:p>
        </w:tc>
        <w:tc>
          <w:tcPr>
            <w:tcW w:w="2057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26 979,7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13 260,0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13 390,1</w:t>
            </w:r>
          </w:p>
        </w:tc>
        <w:tc>
          <w:tcPr>
            <w:tcW w:w="1891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26 937,4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13 260,0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13 390,1</w:t>
            </w:r>
          </w:p>
        </w:tc>
        <w:tc>
          <w:tcPr>
            <w:tcW w:w="1120" w:type="dxa"/>
            <w:shd w:val="clear" w:color="auto" w:fill="auto"/>
          </w:tcPr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-42,3</w:t>
            </w:r>
          </w:p>
          <w:p w:rsidR="00D16F35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903,7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903,7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739,9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739,9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881,8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881,8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7F65CC" w:rsidRPr="00630E5C" w:rsidTr="00517ED8">
        <w:tc>
          <w:tcPr>
            <w:tcW w:w="675" w:type="dxa"/>
            <w:shd w:val="clear" w:color="auto" w:fill="auto"/>
          </w:tcPr>
          <w:p w:rsidR="007F65CC" w:rsidRPr="00630E5C" w:rsidRDefault="007F65CC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7F65CC" w:rsidRDefault="007F65CC" w:rsidP="007F65C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в соответствии с решением от 14.11.2013 №28</w:t>
            </w:r>
          </w:p>
        </w:tc>
      </w:tr>
      <w:tr w:rsidR="007F65CC" w:rsidRPr="00630E5C" w:rsidTr="007F65CC">
        <w:tc>
          <w:tcPr>
            <w:tcW w:w="675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.1</w:t>
            </w:r>
          </w:p>
        </w:tc>
        <w:tc>
          <w:tcPr>
            <w:tcW w:w="3828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57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584,8</w:t>
            </w:r>
          </w:p>
        </w:tc>
        <w:tc>
          <w:tcPr>
            <w:tcW w:w="1891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584,8</w:t>
            </w:r>
          </w:p>
        </w:tc>
        <w:tc>
          <w:tcPr>
            <w:tcW w:w="1120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7F65CC" w:rsidRPr="00630E5C" w:rsidTr="007F65CC">
        <w:tc>
          <w:tcPr>
            <w:tcW w:w="675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.2.</w:t>
            </w:r>
          </w:p>
        </w:tc>
        <w:tc>
          <w:tcPr>
            <w:tcW w:w="3828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57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739,9</w:t>
            </w:r>
          </w:p>
        </w:tc>
        <w:tc>
          <w:tcPr>
            <w:tcW w:w="1891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739,9</w:t>
            </w:r>
          </w:p>
        </w:tc>
        <w:tc>
          <w:tcPr>
            <w:tcW w:w="1120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7F65CC" w:rsidRPr="00630E5C" w:rsidTr="007F65CC">
        <w:tc>
          <w:tcPr>
            <w:tcW w:w="675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.3.</w:t>
            </w:r>
          </w:p>
        </w:tc>
        <w:tc>
          <w:tcPr>
            <w:tcW w:w="3828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 год</w:t>
            </w:r>
          </w:p>
        </w:tc>
        <w:tc>
          <w:tcPr>
            <w:tcW w:w="2057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881,8</w:t>
            </w:r>
          </w:p>
        </w:tc>
        <w:tc>
          <w:tcPr>
            <w:tcW w:w="1891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881,8</w:t>
            </w:r>
          </w:p>
        </w:tc>
        <w:tc>
          <w:tcPr>
            <w:tcW w:w="1120" w:type="dxa"/>
            <w:shd w:val="clear" w:color="auto" w:fill="auto"/>
          </w:tcPr>
          <w:p w:rsidR="007F65CC" w:rsidRPr="00630E5C" w:rsidRDefault="007F65CC" w:rsidP="007F65C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5 079,1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6 502,1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BE17D1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+1 423,0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20.3.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2021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 предел муниципального долга на 01.01.2020 года по долговым обязательствам сельского поселения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2020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 предел муниципального долга на 01.01.2021 года по долговым обязательствам сельского поселения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2021 год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 предел муниципального долга на 01.01.2022 года по долговым обязательствам сельского поселения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 году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896" w:type="dxa"/>
            <w:gridSpan w:val="4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D16F35" w:rsidRPr="00630E5C" w:rsidTr="007F65CC">
        <w:tc>
          <w:tcPr>
            <w:tcW w:w="675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828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году;</w:t>
            </w:r>
          </w:p>
          <w:p w:rsidR="00D16F35" w:rsidRPr="00630E5C" w:rsidRDefault="00D16F35" w:rsidP="00517ED8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 году</w:t>
            </w:r>
          </w:p>
        </w:tc>
        <w:tc>
          <w:tcPr>
            <w:tcW w:w="2057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16F35" w:rsidRPr="00630E5C" w:rsidRDefault="00D16F35" w:rsidP="00517ED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D16F35" w:rsidRPr="00F55392" w:rsidRDefault="00D16F35" w:rsidP="00D16F35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</w:p>
    <w:p w:rsidR="00041E86" w:rsidRPr="00A708FF" w:rsidRDefault="00041E86" w:rsidP="00041E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9E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Показатели таблицы №1 </w:t>
      </w:r>
      <w:r>
        <w:rPr>
          <w:rFonts w:ascii="Times New Roman" w:hAnsi="Times New Roman" w:cs="Times New Roman"/>
          <w:sz w:val="28"/>
          <w:szCs w:val="28"/>
        </w:rPr>
        <w:t>подтверждают</w:t>
      </w:r>
      <w:r w:rsidRPr="00A708FF">
        <w:rPr>
          <w:rFonts w:ascii="Times New Roman" w:hAnsi="Times New Roman" w:cs="Times New Roman"/>
          <w:sz w:val="28"/>
          <w:szCs w:val="28"/>
        </w:rPr>
        <w:t xml:space="preserve">, что общий объем доходов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>
        <w:rPr>
          <w:rFonts w:ascii="Times New Roman" w:hAnsi="Times New Roman" w:cs="Times New Roman"/>
          <w:sz w:val="28"/>
          <w:szCs w:val="28"/>
        </w:rPr>
        <w:t>24 720,3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37,5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за счет </w:t>
      </w:r>
      <w:r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в сумме 37,5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41E86" w:rsidRDefault="00041E86" w:rsidP="00041E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предоставленной пояснительной записки к проекту решения </w:t>
      </w:r>
      <w:r w:rsidR="00AE167D">
        <w:rPr>
          <w:rFonts w:ascii="Times New Roman" w:hAnsi="Times New Roman" w:cs="Times New Roman"/>
          <w:sz w:val="28"/>
          <w:szCs w:val="28"/>
        </w:rPr>
        <w:t>уменьшение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 безвозмездным поступлениям в сумме </w:t>
      </w:r>
      <w:r w:rsidR="00966FC9">
        <w:rPr>
          <w:rFonts w:ascii="Times New Roman" w:hAnsi="Times New Roman" w:cs="Times New Roman"/>
          <w:sz w:val="28"/>
          <w:szCs w:val="28"/>
        </w:rPr>
        <w:t>37,5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E167D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A708FF">
        <w:rPr>
          <w:rFonts w:ascii="Times New Roman" w:hAnsi="Times New Roman" w:cs="Times New Roman"/>
          <w:sz w:val="28"/>
          <w:szCs w:val="28"/>
        </w:rPr>
        <w:t>за счет:</w:t>
      </w:r>
    </w:p>
    <w:p w:rsidR="00041E86" w:rsidRDefault="00041E86" w:rsidP="00966F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FC9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5A79EE">
        <w:rPr>
          <w:rFonts w:ascii="Times New Roman" w:hAnsi="Times New Roman" w:cs="Times New Roman"/>
          <w:sz w:val="28"/>
          <w:szCs w:val="28"/>
        </w:rPr>
        <w:t>поступления субсидии на обеспечение устойчивого развития сельских территорий в сумме 42,3 тыс. рублей;</w:t>
      </w:r>
    </w:p>
    <w:p w:rsidR="005A79EE" w:rsidRPr="00AD014C" w:rsidRDefault="005A79EE" w:rsidP="00966F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субвенции </w:t>
      </w:r>
      <w:r w:rsidR="00AE167D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на территориях, где отсутствуют военные комиссариаты в сумме 4,8 тыс. рублей.</w:t>
      </w:r>
    </w:p>
    <w:p w:rsidR="00041E86" w:rsidRDefault="00041E86" w:rsidP="00041E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14C">
        <w:rPr>
          <w:rFonts w:ascii="Times New Roman" w:hAnsi="Times New Roman" w:cs="Times New Roman"/>
          <w:b/>
          <w:sz w:val="28"/>
          <w:szCs w:val="28"/>
        </w:rPr>
        <w:t>1.1.</w:t>
      </w:r>
      <w:r w:rsidRPr="00AD014C">
        <w:rPr>
          <w:rFonts w:ascii="Times New Roman" w:hAnsi="Times New Roman" w:cs="Times New Roman"/>
          <w:sz w:val="28"/>
          <w:szCs w:val="28"/>
        </w:rPr>
        <w:t xml:space="preserve"> Проектом решения о бюджете планируется у</w:t>
      </w:r>
      <w:r w:rsidR="007B0543">
        <w:rPr>
          <w:rFonts w:ascii="Times New Roman" w:hAnsi="Times New Roman" w:cs="Times New Roman"/>
          <w:sz w:val="28"/>
          <w:szCs w:val="28"/>
        </w:rPr>
        <w:t>меньшить</w:t>
      </w:r>
      <w:r w:rsidRPr="00AD014C">
        <w:rPr>
          <w:rFonts w:ascii="Times New Roman" w:hAnsi="Times New Roman" w:cs="Times New Roman"/>
          <w:sz w:val="28"/>
          <w:szCs w:val="28"/>
        </w:rPr>
        <w:t xml:space="preserve"> только безвозмездные поступления, собственные доходы (налоговые и неналоговые), согласно проекта решения о бюджете и предоставленной пояснительной записки не изменяются</w:t>
      </w:r>
      <w:r w:rsidR="00AE167D">
        <w:rPr>
          <w:rFonts w:ascii="Times New Roman" w:hAnsi="Times New Roman" w:cs="Times New Roman"/>
          <w:sz w:val="28"/>
          <w:szCs w:val="28"/>
        </w:rPr>
        <w:t>, то есть объем собственных доходов составит в сумме 13 091,1 тыс. рублей</w:t>
      </w:r>
      <w:r w:rsidRPr="00AD014C">
        <w:rPr>
          <w:rFonts w:ascii="Times New Roman" w:hAnsi="Times New Roman" w:cs="Times New Roman"/>
          <w:sz w:val="28"/>
          <w:szCs w:val="28"/>
        </w:rPr>
        <w:t>.</w:t>
      </w:r>
    </w:p>
    <w:p w:rsidR="00344322" w:rsidRDefault="00344322" w:rsidP="00041E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322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В пояснительной записке не уточнены и не конкретизированы причины вносимых изменений, то есть не предоставлены обоснования вносимых изменений в решение о бюджете.</w:t>
      </w:r>
    </w:p>
    <w:p w:rsidR="00B11240" w:rsidRDefault="00B11240" w:rsidP="00B1124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240" w:rsidRDefault="00B11240" w:rsidP="00B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7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поселения на 2019 год планируется утвердить в сумме </w:t>
      </w:r>
      <w:r>
        <w:rPr>
          <w:rFonts w:ascii="Times New Roman" w:hAnsi="Times New Roman" w:cs="Times New Roman"/>
          <w:sz w:val="28"/>
          <w:szCs w:val="28"/>
        </w:rPr>
        <w:t>27 912,7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37,5 тыс. рублей</w:t>
      </w:r>
      <w:r w:rsidR="009A207B">
        <w:rPr>
          <w:rFonts w:ascii="Times New Roman" w:hAnsi="Times New Roman" w:cs="Times New Roman"/>
          <w:sz w:val="28"/>
          <w:szCs w:val="28"/>
        </w:rPr>
        <w:t>.</w:t>
      </w:r>
    </w:p>
    <w:p w:rsidR="00B11240" w:rsidRPr="00A708FF" w:rsidRDefault="00B11240" w:rsidP="00B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lastRenderedPageBreak/>
        <w:t>Распределение расходной части бюджета предлагается к утверждению следующим образом:</w:t>
      </w:r>
    </w:p>
    <w:p w:rsidR="00B11240" w:rsidRPr="00A708FF" w:rsidRDefault="00B11240" w:rsidP="00B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>- 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08FF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44322">
        <w:rPr>
          <w:rFonts w:ascii="Times New Roman" w:hAnsi="Times New Roman" w:cs="Times New Roman"/>
          <w:sz w:val="28"/>
          <w:szCs w:val="28"/>
        </w:rPr>
        <w:t>26 937,4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344322">
        <w:rPr>
          <w:rFonts w:ascii="Times New Roman" w:hAnsi="Times New Roman" w:cs="Times New Roman"/>
          <w:sz w:val="28"/>
          <w:szCs w:val="28"/>
        </w:rPr>
        <w:t xml:space="preserve">меньшением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44322">
        <w:rPr>
          <w:rFonts w:ascii="Times New Roman" w:hAnsi="Times New Roman" w:cs="Times New Roman"/>
          <w:sz w:val="28"/>
          <w:szCs w:val="28"/>
        </w:rPr>
        <w:t>42,3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11240" w:rsidRPr="00614C2D" w:rsidRDefault="00B11240" w:rsidP="00B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>- непрограммны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4C2D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 планируется утвердить</w:t>
      </w:r>
      <w:r w:rsidRPr="00614C2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44322">
        <w:rPr>
          <w:rFonts w:ascii="Times New Roman" w:hAnsi="Times New Roman" w:cs="Times New Roman"/>
          <w:sz w:val="28"/>
          <w:szCs w:val="28"/>
        </w:rPr>
        <w:t>975,3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4322">
        <w:rPr>
          <w:rFonts w:ascii="Times New Roman" w:hAnsi="Times New Roman" w:cs="Times New Roman"/>
          <w:sz w:val="28"/>
          <w:szCs w:val="28"/>
        </w:rPr>
        <w:t>с увеличением на 4,8 тыс. рублей</w:t>
      </w:r>
      <w:r w:rsidRPr="00614C2D">
        <w:rPr>
          <w:rFonts w:ascii="Times New Roman" w:hAnsi="Times New Roman" w:cs="Times New Roman"/>
          <w:sz w:val="28"/>
          <w:szCs w:val="28"/>
        </w:rPr>
        <w:t>.</w:t>
      </w:r>
    </w:p>
    <w:p w:rsidR="007B0543" w:rsidRDefault="007B0543" w:rsidP="00B1124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240" w:rsidRPr="00614C2D" w:rsidRDefault="00464796" w:rsidP="00B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796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240" w:rsidRPr="00614C2D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 w:rsidR="00344322">
        <w:rPr>
          <w:rFonts w:ascii="Times New Roman" w:hAnsi="Times New Roman" w:cs="Times New Roman"/>
          <w:sz w:val="28"/>
          <w:szCs w:val="28"/>
        </w:rPr>
        <w:t>планируется внести</w:t>
      </w:r>
      <w:r w:rsidR="00B11240" w:rsidRPr="00614C2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11240" w:rsidRPr="008429A2" w:rsidRDefault="008429A2" w:rsidP="00842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11240" w:rsidRPr="00D63A04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517ED8" w:rsidRPr="00D63A04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D63A04" w:rsidRPr="00D63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Ремонт и содержание автомобильных дорог общего пользования местного значения в границах населенных пунктов на территории Вязьма-Брянско</w:t>
      </w:r>
      <w:r w:rsidR="00D63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сельского поселения</w:t>
      </w:r>
      <w:r w:rsidR="00D63A04" w:rsidRPr="00D63A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Вяземского района Смоленской области»</w:t>
      </w:r>
      <w:r w:rsidR="00B11240" w:rsidRPr="00D63A04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D63A04">
        <w:rPr>
          <w:rFonts w:ascii="Times New Roman" w:hAnsi="Times New Roman" w:cs="Times New Roman"/>
          <w:sz w:val="28"/>
          <w:szCs w:val="28"/>
        </w:rPr>
        <w:t>4 047,4</w:t>
      </w:r>
      <w:r w:rsidR="00B11240" w:rsidRPr="00D63A04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D63A04">
        <w:rPr>
          <w:rFonts w:ascii="Times New Roman" w:hAnsi="Times New Roman" w:cs="Times New Roman"/>
          <w:sz w:val="28"/>
          <w:szCs w:val="28"/>
        </w:rPr>
        <w:t>меньшением</w:t>
      </w:r>
      <w:r w:rsidR="00B11240" w:rsidRPr="00D63A04">
        <w:rPr>
          <w:rFonts w:ascii="Times New Roman" w:hAnsi="Times New Roman" w:cs="Times New Roman"/>
          <w:sz w:val="28"/>
          <w:szCs w:val="28"/>
        </w:rPr>
        <w:t xml:space="preserve"> на </w:t>
      </w:r>
      <w:r w:rsidR="00D63A04">
        <w:rPr>
          <w:rFonts w:ascii="Times New Roman" w:hAnsi="Times New Roman" w:cs="Times New Roman"/>
          <w:sz w:val="28"/>
          <w:szCs w:val="28"/>
        </w:rPr>
        <w:t>550,0</w:t>
      </w:r>
      <w:r w:rsidR="00B11240" w:rsidRPr="00D63A04">
        <w:rPr>
          <w:rFonts w:ascii="Times New Roman" w:hAnsi="Times New Roman" w:cs="Times New Roman"/>
          <w:sz w:val="28"/>
          <w:szCs w:val="28"/>
        </w:rPr>
        <w:t xml:space="preserve"> тыс. рублей. Планируется увеличить расходы на ремонт дорог </w:t>
      </w:r>
      <w:r w:rsidR="00D63A04">
        <w:rPr>
          <w:rFonts w:ascii="Times New Roman" w:hAnsi="Times New Roman" w:cs="Times New Roman"/>
          <w:sz w:val="28"/>
          <w:szCs w:val="28"/>
        </w:rPr>
        <w:t>за счет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сумме 440,0 тыс. рублей</w:t>
      </w:r>
      <w:r w:rsidR="00D63A04">
        <w:rPr>
          <w:rFonts w:ascii="Times New Roman" w:hAnsi="Times New Roman" w:cs="Times New Roman"/>
          <w:sz w:val="28"/>
          <w:szCs w:val="28"/>
        </w:rPr>
        <w:t xml:space="preserve">, и уменьшения расходов на содержание дорог за </w:t>
      </w:r>
      <w:r w:rsidR="00D63A04" w:rsidRPr="008429A2">
        <w:rPr>
          <w:rFonts w:ascii="Times New Roman" w:hAnsi="Times New Roman" w:cs="Times New Roman"/>
          <w:sz w:val="28"/>
          <w:szCs w:val="28"/>
        </w:rPr>
        <w:t>счет бюджета поселения</w:t>
      </w:r>
      <w:r w:rsidRPr="008429A2">
        <w:rPr>
          <w:rFonts w:ascii="Times New Roman" w:hAnsi="Times New Roman" w:cs="Times New Roman"/>
          <w:sz w:val="28"/>
          <w:szCs w:val="28"/>
        </w:rPr>
        <w:t xml:space="preserve"> в сумме 990,0 тыс. рублей;</w:t>
      </w:r>
    </w:p>
    <w:p w:rsidR="008429A2" w:rsidRDefault="008429A2" w:rsidP="00842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429A2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Pr="008429A2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42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Благоустройство Вязьма-Брянского сельского поселения Вяземского района Смоленской области»</w:t>
      </w:r>
      <w:r w:rsidRPr="008429A2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sz w:val="28"/>
          <w:szCs w:val="28"/>
        </w:rPr>
        <w:t>8 726,2</w:t>
      </w:r>
      <w:r w:rsidRPr="008429A2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8429A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429,5 тыс. рублей.</w:t>
      </w:r>
    </w:p>
    <w:p w:rsidR="008429A2" w:rsidRDefault="008429A2" w:rsidP="00842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9A2">
        <w:rPr>
          <w:rFonts w:ascii="Times New Roman" w:hAnsi="Times New Roman" w:cs="Times New Roman"/>
          <w:sz w:val="28"/>
          <w:szCs w:val="28"/>
        </w:rPr>
        <w:t>Планируется увеличить расходы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29A2" w:rsidRDefault="008429A2" w:rsidP="00842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содержание уличного освещения в сумме 325,2 тыс. рублей;</w:t>
      </w:r>
    </w:p>
    <w:p w:rsidR="008429A2" w:rsidRDefault="008429A2" w:rsidP="00842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мероприятия по благоустройству санитарного состояния сельского поселения в сумме 176,3 тыс. рублей.</w:t>
      </w:r>
    </w:p>
    <w:p w:rsidR="008429A2" w:rsidRPr="0094122D" w:rsidRDefault="008429A2" w:rsidP="009412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Планируется уменьшить расходы на реализацию мероприятий по </w:t>
      </w:r>
      <w:r w:rsidRPr="0094122D">
        <w:rPr>
          <w:rFonts w:ascii="Times New Roman" w:hAnsi="Times New Roman" w:cs="Times New Roman"/>
          <w:sz w:val="28"/>
          <w:szCs w:val="28"/>
        </w:rPr>
        <w:t xml:space="preserve">устойчивому развитию сельских территорий в сумме 72,0 тыс. </w:t>
      </w:r>
      <w:r w:rsidR="0094122D" w:rsidRPr="0094122D">
        <w:rPr>
          <w:rFonts w:ascii="Times New Roman" w:hAnsi="Times New Roman" w:cs="Times New Roman"/>
          <w:sz w:val="28"/>
          <w:szCs w:val="28"/>
        </w:rPr>
        <w:t>рублей;</w:t>
      </w:r>
    </w:p>
    <w:p w:rsidR="008429A2" w:rsidRPr="0094122D" w:rsidRDefault="0094122D" w:rsidP="009412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2D">
        <w:rPr>
          <w:rFonts w:ascii="Times New Roman" w:hAnsi="Times New Roman" w:cs="Times New Roman"/>
          <w:sz w:val="28"/>
          <w:szCs w:val="28"/>
        </w:rPr>
        <w:t xml:space="preserve">3) расходы на реализацию мероприятий муниципальной программы </w:t>
      </w:r>
      <w:r w:rsidRPr="009412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941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 w:rsidRPr="009412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4122D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3 002,9 тыс. рублей, с увеличением на 78,2 тыс. рублей, за счет средств бюджета сельского поселения.</w:t>
      </w:r>
    </w:p>
    <w:p w:rsidR="00464796" w:rsidRDefault="00464796" w:rsidP="00941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94122D" w:rsidRPr="0094122D" w:rsidRDefault="00464796" w:rsidP="00941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464796">
        <w:rPr>
          <w:rFonts w:ascii="Times New Roman" w:hAnsi="Times New Roman" w:cs="Times New Roman"/>
          <w:b/>
          <w:color w:val="0A0A0A"/>
          <w:sz w:val="28"/>
          <w:szCs w:val="28"/>
        </w:rPr>
        <w:t>2.3.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94122D"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Решением о бюджете на 2019 год утверждено финансирование </w:t>
      </w:r>
      <w:r w:rsidR="0094122D">
        <w:rPr>
          <w:rFonts w:ascii="Times New Roman" w:hAnsi="Times New Roman" w:cs="Times New Roman"/>
          <w:color w:val="0A0A0A"/>
          <w:sz w:val="28"/>
          <w:szCs w:val="28"/>
        </w:rPr>
        <w:t xml:space="preserve">9 </w:t>
      </w:r>
      <w:r w:rsidR="0094122D"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муниципальных программ. Проектом решения планируется изменить объем финансирования трёх муниципальных программ, с </w:t>
      </w:r>
      <w:r w:rsidR="00DE5366">
        <w:rPr>
          <w:rFonts w:ascii="Times New Roman" w:hAnsi="Times New Roman" w:cs="Times New Roman"/>
          <w:color w:val="0A0A0A"/>
          <w:sz w:val="28"/>
          <w:szCs w:val="28"/>
        </w:rPr>
        <w:t xml:space="preserve">уменьшением </w:t>
      </w:r>
      <w:r w:rsidR="0094122D"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на </w:t>
      </w:r>
      <w:r w:rsidR="00DE5366">
        <w:rPr>
          <w:rFonts w:ascii="Times New Roman" w:hAnsi="Times New Roman" w:cs="Times New Roman"/>
          <w:bCs/>
          <w:color w:val="000000"/>
          <w:sz w:val="28"/>
          <w:szCs w:val="28"/>
        </w:rPr>
        <w:t>42,3</w:t>
      </w:r>
      <w:r w:rsidR="0094122D" w:rsidRPr="009412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4122D" w:rsidRPr="0094122D">
        <w:rPr>
          <w:rFonts w:ascii="Times New Roman" w:hAnsi="Times New Roman" w:cs="Times New Roman"/>
          <w:color w:val="0A0A0A"/>
          <w:sz w:val="28"/>
          <w:szCs w:val="28"/>
        </w:rPr>
        <w:t>тыс. рублей.</w:t>
      </w:r>
    </w:p>
    <w:p w:rsidR="0094122D" w:rsidRPr="00DE5366" w:rsidRDefault="0094122D" w:rsidP="00941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По двум муниципальным программам планируется перераспределение </w:t>
      </w:r>
      <w:r w:rsidRPr="00DE5366">
        <w:rPr>
          <w:rFonts w:ascii="Times New Roman" w:hAnsi="Times New Roman" w:cs="Times New Roman"/>
          <w:color w:val="0A0A0A"/>
          <w:sz w:val="28"/>
          <w:szCs w:val="28"/>
        </w:rPr>
        <w:t>бюджетных средств внутри муниципальных программ, а именно:</w:t>
      </w:r>
    </w:p>
    <w:p w:rsidR="0094122D" w:rsidRPr="00DE5366" w:rsidRDefault="0094122D" w:rsidP="00941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DE5366">
        <w:rPr>
          <w:rFonts w:ascii="Times New Roman" w:hAnsi="Times New Roman" w:cs="Times New Roman"/>
          <w:color w:val="0A0A0A"/>
          <w:sz w:val="28"/>
          <w:szCs w:val="28"/>
        </w:rPr>
        <w:t>- муниципальная программа «</w:t>
      </w:r>
      <w:r w:rsidR="00DE5366" w:rsidRPr="00DE5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</w:r>
      <w:r w:rsidRPr="00DE5366">
        <w:rPr>
          <w:rFonts w:ascii="Times New Roman" w:hAnsi="Times New Roman" w:cs="Times New Roman"/>
          <w:color w:val="0A0A0A"/>
          <w:sz w:val="28"/>
          <w:szCs w:val="28"/>
        </w:rPr>
        <w:t>»;</w:t>
      </w:r>
    </w:p>
    <w:p w:rsidR="0094122D" w:rsidRDefault="0094122D" w:rsidP="00941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5366">
        <w:rPr>
          <w:rFonts w:ascii="Times New Roman" w:hAnsi="Times New Roman" w:cs="Times New Roman"/>
          <w:color w:val="0A0A0A"/>
          <w:sz w:val="28"/>
          <w:szCs w:val="28"/>
        </w:rPr>
        <w:lastRenderedPageBreak/>
        <w:t>- муниципальная программа «</w:t>
      </w:r>
      <w:r w:rsidR="00DE5366" w:rsidRPr="00DE5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</w:t>
      </w:r>
      <w:r w:rsidR="00DE5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64796" w:rsidRDefault="00464796" w:rsidP="00941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F1ABD" w:rsidRPr="009A207B" w:rsidRDefault="00464796" w:rsidP="00941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4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F1ABD"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проектом решения о внесении изменений в бюджет предоставлены:</w:t>
      </w:r>
    </w:p>
    <w:p w:rsidR="000F1ABD" w:rsidRPr="009A207B" w:rsidRDefault="000F1ABD" w:rsidP="00941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Постановление Администрации Вязьма-Брянского сельского поселения Вяземского района Смоленской области от 18.09.2019 №55 «О внесении изменений в муниципальную программу «Ремонт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области»</w:t>
      </w:r>
      <w:r w:rsid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(далее-Постановление от </w:t>
      </w:r>
      <w:r w:rsidR="009A207B"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18.09.2019 №55</w:t>
      </w:r>
      <w:r w:rsid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A207B" w:rsidRDefault="000F1ABD" w:rsidP="00941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Постановление Администрации Вязьма-Брянского сельского поселения Вяземского района Смоленской области от 20.09.2019 №56 «О внесении изменений в муниципальную программу «Благоустройство Вязьма-Брянского сельского поселения Вяземского района Смоленской области»</w:t>
      </w:r>
      <w:r w:rsid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– Постановление от 20.09.2019 №56).</w:t>
      </w:r>
    </w:p>
    <w:p w:rsidR="009A207B" w:rsidRDefault="009A207B" w:rsidP="009A2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ходе экспертно-аналитического мероприятия установлено, что утвержденные показатели в Постановлениях от </w:t>
      </w:r>
      <w:r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18.09.2019 №55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20.09.2019 №56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мероприятиям муниципальных программ не соответствуют показателям, предусмотренным в Приложениях к проекту решения, а именно:</w:t>
      </w:r>
    </w:p>
    <w:p w:rsidR="00CA669A" w:rsidRDefault="00CA669A" w:rsidP="00CA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в Постановлении от </w:t>
      </w:r>
      <w:r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18.09.2019 №55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CA669A" w:rsidRDefault="00CA669A" w:rsidP="00CA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 позиции 2 «Выполнение текущего ремонта и содержание автомобильных дорог на территории сельского поселения за счет средств местного бюджета»</w:t>
      </w:r>
      <w:r w:rsidRPr="00CA6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 объем финансирования в сумме 3 143,7 тыс. рублей, в проекте решения по данному мероприятию в сумме 2 837,4 тыс. рублей;</w:t>
      </w:r>
    </w:p>
    <w:p w:rsidR="00CA669A" w:rsidRDefault="00CA669A" w:rsidP="00CA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 позиции 2.2 «Расходы на содержание дорог» утвержден объем финансирования в сумме 1 330,0 тыс. рублей, в проекте решения по данному мероприятию в 1 210,0 тыс. рублей;</w:t>
      </w:r>
    </w:p>
    <w:p w:rsidR="00CA669A" w:rsidRDefault="00CA669A" w:rsidP="00CA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 Постановлении от 20</w:t>
      </w:r>
      <w:r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.09.2019 №5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6:</w:t>
      </w:r>
    </w:p>
    <w:p w:rsidR="00CA669A" w:rsidRDefault="00CA669A" w:rsidP="00CA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 позиции 2 «Повышение благоустроенности сельского поселения»</w:t>
      </w:r>
      <w:r w:rsidRPr="00CA6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 объем финансирования в сумме 6 601,2 тыс. рублей, в проекте решения по данному мероприятию в сумме 5 725,0 тыс. рублей;</w:t>
      </w:r>
    </w:p>
    <w:p w:rsidR="00CA669A" w:rsidRDefault="00CA669A" w:rsidP="00CA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 позиции 2 «Расходы на мероприятия по благоустройству и улучшению санитарного состояни</w:t>
      </w:r>
      <w:r w:rsidR="003004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сельского поселения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A6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 объем финансирования в сумме </w:t>
      </w:r>
      <w:r w:rsidR="003004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3 919,2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рублей, в проекте решения по данному мероприятию в сумме </w:t>
      </w:r>
      <w:r w:rsidR="003004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3 043,0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рублей</w:t>
      </w:r>
      <w:r w:rsidR="0061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15B87" w:rsidRDefault="00615B87" w:rsidP="00CA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Таким образом, необходимо показатели муниципальных программ привести в соответствие с утвержденным решением о бюджете, путём внесения </w:t>
      </w:r>
      <w:r w:rsidR="007B0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изменений.</w:t>
      </w:r>
    </w:p>
    <w:p w:rsidR="00464796" w:rsidRDefault="00464796" w:rsidP="009412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22D" w:rsidRPr="0094122D" w:rsidRDefault="00464796" w:rsidP="009412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96">
        <w:rPr>
          <w:rFonts w:ascii="Times New Roman" w:hAnsi="Times New Roman" w:cs="Times New Roman"/>
          <w:b/>
          <w:sz w:val="28"/>
          <w:szCs w:val="28"/>
        </w:rPr>
        <w:lastRenderedPageBreak/>
        <w:t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22D" w:rsidRPr="0094122D">
        <w:rPr>
          <w:rFonts w:ascii="Times New Roman" w:hAnsi="Times New Roman" w:cs="Times New Roman"/>
          <w:sz w:val="28"/>
          <w:szCs w:val="28"/>
        </w:rPr>
        <w:t>В предоставленной пояснительной записке не предоставлены в полном объеме пояснения о планируемых изменениях в муниципальных программах, что свидетельствует о недостаточном обосновании внесения изменений в муниципальные программы.</w:t>
      </w:r>
    </w:p>
    <w:p w:rsidR="0094122D" w:rsidRPr="0094122D" w:rsidRDefault="0094122D" w:rsidP="0094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2D">
        <w:rPr>
          <w:rFonts w:ascii="Times New Roman" w:hAnsi="Times New Roman" w:cs="Times New Roman"/>
          <w:color w:val="222222"/>
          <w:sz w:val="28"/>
          <w:szCs w:val="28"/>
        </w:rPr>
        <w:t>В соответствии со ст.34 БК РФ п</w:t>
      </w:r>
      <w:r w:rsidRPr="0094122D">
        <w:rPr>
          <w:rFonts w:ascii="Times New Roman" w:hAnsi="Times New Roman" w:cs="Times New Roman"/>
          <w:sz w:val="28"/>
          <w:szCs w:val="28"/>
        </w:rPr>
        <w:t>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94122D" w:rsidRDefault="0094122D" w:rsidP="009412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Следовательно, в соответствии со ст.34 БК РФ, все изменения, вносимые в решение о бюджете должны быть подтверждены и обоснованы, как </w:t>
      </w:r>
      <w:r w:rsidR="007B0543">
        <w:rPr>
          <w:rFonts w:ascii="Times New Roman" w:hAnsi="Times New Roman" w:cs="Times New Roman"/>
          <w:color w:val="222222"/>
          <w:sz w:val="28"/>
          <w:szCs w:val="28"/>
        </w:rPr>
        <w:t xml:space="preserve">в </w:t>
      </w:r>
      <w:r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доходной части, так и в расходной части бюджета </w:t>
      </w:r>
      <w:r w:rsidR="005D5C83">
        <w:rPr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 поселения.</w:t>
      </w:r>
    </w:p>
    <w:p w:rsidR="0094122D" w:rsidRPr="0094122D" w:rsidRDefault="0094122D" w:rsidP="00941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Общий объем финансирования муниципальных программ планируется утвердить в сумме </w:t>
      </w:r>
      <w:r w:rsidR="00DE5366">
        <w:rPr>
          <w:rFonts w:ascii="Times New Roman" w:hAnsi="Times New Roman" w:cs="Times New Roman"/>
          <w:bCs/>
          <w:color w:val="000000"/>
          <w:sz w:val="28"/>
          <w:szCs w:val="28"/>
        </w:rPr>
        <w:t>26 937,4</w:t>
      </w:r>
      <w:r w:rsidRPr="009412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тыс. рублей. </w:t>
      </w:r>
      <w:r w:rsidRPr="0094122D">
        <w:rPr>
          <w:rFonts w:ascii="Times New Roman" w:hAnsi="Times New Roman" w:cs="Times New Roman"/>
          <w:sz w:val="28"/>
          <w:szCs w:val="28"/>
        </w:rPr>
        <w:t xml:space="preserve">Удельный вес программных расходов в общей структуре расходов бюджета </w:t>
      </w:r>
      <w:r w:rsidR="00DE5366">
        <w:rPr>
          <w:rFonts w:ascii="Times New Roman" w:hAnsi="Times New Roman" w:cs="Times New Roman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sz w:val="28"/>
          <w:szCs w:val="28"/>
        </w:rPr>
        <w:t xml:space="preserve"> поселения (</w:t>
      </w:r>
      <w:r w:rsidR="00DE5366">
        <w:rPr>
          <w:rFonts w:ascii="Times New Roman" w:hAnsi="Times New Roman" w:cs="Times New Roman"/>
          <w:sz w:val="28"/>
          <w:szCs w:val="28"/>
        </w:rPr>
        <w:t>27 912,7</w:t>
      </w:r>
      <w:r w:rsidRPr="0094122D">
        <w:rPr>
          <w:rFonts w:ascii="Times New Roman" w:hAnsi="Times New Roman" w:cs="Times New Roman"/>
          <w:sz w:val="28"/>
          <w:szCs w:val="28"/>
        </w:rPr>
        <w:t xml:space="preserve"> тыс. рублей) составит </w:t>
      </w:r>
      <w:r w:rsidR="00DE5366">
        <w:rPr>
          <w:rFonts w:ascii="Times New Roman" w:hAnsi="Times New Roman" w:cs="Times New Roman"/>
          <w:sz w:val="28"/>
          <w:szCs w:val="28"/>
        </w:rPr>
        <w:t>96,5</w:t>
      </w:r>
      <w:r w:rsidRPr="0094122D">
        <w:rPr>
          <w:rFonts w:ascii="Times New Roman" w:hAnsi="Times New Roman" w:cs="Times New Roman"/>
          <w:sz w:val="28"/>
          <w:szCs w:val="28"/>
        </w:rPr>
        <w:t>%.</w:t>
      </w:r>
    </w:p>
    <w:p w:rsidR="0094122D" w:rsidRPr="0094122D" w:rsidRDefault="00DE5366" w:rsidP="00842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вышеизложенного следует, что при подготовке и составлени</w:t>
      </w:r>
      <w:r w:rsidR="00FF30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пояснительной </w:t>
      </w:r>
      <w:r w:rsidR="00FF30FB">
        <w:rPr>
          <w:rFonts w:ascii="Times New Roman" w:hAnsi="Times New Roman" w:cs="Times New Roman"/>
          <w:sz w:val="28"/>
          <w:szCs w:val="28"/>
        </w:rPr>
        <w:t>записки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отражать расходы</w:t>
      </w:r>
      <w:r w:rsidR="007B05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и по </w:t>
      </w:r>
      <w:r w:rsidR="00FF30FB">
        <w:rPr>
          <w:rFonts w:ascii="Times New Roman" w:hAnsi="Times New Roman" w:cs="Times New Roman"/>
          <w:sz w:val="28"/>
          <w:szCs w:val="28"/>
        </w:rPr>
        <w:t xml:space="preserve">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="00FF30F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программ, с обоснованием планируемых изменений</w:t>
      </w:r>
      <w:r w:rsidR="00FF30FB">
        <w:rPr>
          <w:rFonts w:ascii="Times New Roman" w:hAnsi="Times New Roman" w:cs="Times New Roman"/>
          <w:sz w:val="28"/>
          <w:szCs w:val="28"/>
        </w:rPr>
        <w:t xml:space="preserve"> в мероприятиях муниципальных программах, так как у</w:t>
      </w:r>
      <w:r w:rsidR="00FF30FB" w:rsidRPr="0094122D">
        <w:rPr>
          <w:rFonts w:ascii="Times New Roman" w:hAnsi="Times New Roman" w:cs="Times New Roman"/>
          <w:sz w:val="28"/>
          <w:szCs w:val="28"/>
        </w:rPr>
        <w:t xml:space="preserve">дельный вес программных расходов в общей структуре расходов бюджета </w:t>
      </w:r>
      <w:r w:rsidR="00FF30FB">
        <w:rPr>
          <w:rFonts w:ascii="Times New Roman" w:hAnsi="Times New Roman" w:cs="Times New Roman"/>
          <w:sz w:val="28"/>
          <w:szCs w:val="28"/>
        </w:rPr>
        <w:t>сельского</w:t>
      </w:r>
      <w:r w:rsidR="00FF30FB" w:rsidRPr="0094122D">
        <w:rPr>
          <w:rFonts w:ascii="Times New Roman" w:hAnsi="Times New Roman" w:cs="Times New Roman"/>
          <w:sz w:val="28"/>
          <w:szCs w:val="28"/>
        </w:rPr>
        <w:t xml:space="preserve"> поселения состав</w:t>
      </w:r>
      <w:r w:rsidR="00FF30FB">
        <w:rPr>
          <w:rFonts w:ascii="Times New Roman" w:hAnsi="Times New Roman" w:cs="Times New Roman"/>
          <w:sz w:val="28"/>
          <w:szCs w:val="28"/>
        </w:rPr>
        <w:t>ляет</w:t>
      </w:r>
      <w:r w:rsidR="00FF30FB" w:rsidRPr="0094122D">
        <w:rPr>
          <w:rFonts w:ascii="Times New Roman" w:hAnsi="Times New Roman" w:cs="Times New Roman"/>
          <w:sz w:val="28"/>
          <w:szCs w:val="28"/>
        </w:rPr>
        <w:t xml:space="preserve"> </w:t>
      </w:r>
      <w:r w:rsidR="00FF30FB">
        <w:rPr>
          <w:rFonts w:ascii="Times New Roman" w:hAnsi="Times New Roman" w:cs="Times New Roman"/>
          <w:sz w:val="28"/>
          <w:szCs w:val="28"/>
        </w:rPr>
        <w:t>более 90,0</w:t>
      </w:r>
      <w:r w:rsidR="00FF30FB" w:rsidRPr="0094122D">
        <w:rPr>
          <w:rFonts w:ascii="Times New Roman" w:hAnsi="Times New Roman" w:cs="Times New Roman"/>
          <w:sz w:val="28"/>
          <w:szCs w:val="28"/>
        </w:rPr>
        <w:t>%.</w:t>
      </w:r>
    </w:p>
    <w:p w:rsidR="00517ED8" w:rsidRDefault="00517ED8" w:rsidP="00517E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04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представлен в таблице №2.</w:t>
      </w:r>
    </w:p>
    <w:p w:rsidR="00517ED8" w:rsidRPr="00A708FF" w:rsidRDefault="00517ED8" w:rsidP="00517ED8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17ED8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276"/>
        <w:gridCol w:w="1134"/>
        <w:gridCol w:w="992"/>
      </w:tblGrid>
      <w:tr w:rsidR="00517ED8" w:rsidRPr="00517ED8" w:rsidTr="00517ED8">
        <w:trPr>
          <w:trHeight w:val="1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lang w:eastAsia="ru-RU"/>
              </w:rPr>
              <w:t>Решение от 20.12.2018 №37 (с изменениями)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lang w:eastAsia="ru-RU"/>
              </w:rPr>
              <w:t>Проект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lang w:eastAsia="ru-RU"/>
              </w:rPr>
              <w:t>Отклонения (+,-)</w:t>
            </w:r>
          </w:p>
        </w:tc>
      </w:tr>
      <w:tr w:rsidR="00517ED8" w:rsidRPr="00517ED8" w:rsidTr="00517ED8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МП «Обеспечение реализации полномочий органов местного самоуправления Вязьма-Брянского сельского поселения Вяземского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сборов,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членские взносы в Совет муниципальных образований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4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МП «Защита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 чистке противопожарных водоемов и опахивание населенных пунктов и кладбищ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-23,6</w:t>
            </w:r>
          </w:p>
        </w:tc>
      </w:tr>
      <w:tr w:rsidR="00517ED8" w:rsidRPr="00517ED8" w:rsidTr="00517ED8">
        <w:trPr>
          <w:trHeight w:val="2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 проверке противопожарных гидрантов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+23,6</w:t>
            </w:r>
          </w:p>
        </w:tc>
      </w:tr>
      <w:tr w:rsidR="00517ED8" w:rsidRPr="00517ED8" w:rsidTr="00517ED8">
        <w:trPr>
          <w:trHeight w:val="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 содержанию добровольной пожарной дружины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D63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МП «Ремонт и содержание автомобильных дорог общего пользования местного значения в границах населенных пунктов на территории Вязьма-Брянском сельском поселении Вяземского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-550,0</w:t>
            </w:r>
          </w:p>
        </w:tc>
      </w:tr>
      <w:tr w:rsidR="00517ED8" w:rsidRPr="00517ED8" w:rsidTr="00517ED8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ремонт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ремонт дорог за счет бюджета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+440,0</w:t>
            </w:r>
          </w:p>
        </w:tc>
      </w:tr>
      <w:tr w:rsidR="00517ED8" w:rsidRPr="00517ED8" w:rsidTr="00517ED8">
        <w:trPr>
          <w:trHeight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дорог за счет бюджета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-990,0</w:t>
            </w:r>
          </w:p>
        </w:tc>
      </w:tr>
      <w:tr w:rsidR="00517ED8" w:rsidRPr="00517ED8" w:rsidTr="00517ED8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МП 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мероприятий по жилищному хозяйству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за помещения, находящиеся в муниципальной собственности (региональный оператор)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туалетов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водоснабжения и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-58,2</w:t>
            </w:r>
          </w:p>
        </w:tc>
      </w:tr>
      <w:tr w:rsidR="00517ED8" w:rsidRPr="00517ED8" w:rsidTr="00517ED8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систем 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</w:t>
            </w:r>
          </w:p>
        </w:tc>
      </w:tr>
      <w:tr w:rsidR="00517ED8" w:rsidRPr="00517ED8" w:rsidTr="00517ED8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систем газоснабжения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и реконструкция систем водоснабжения и водоотведения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шахтных колодцев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строительство и реконструкцию систем водопровода на ул. Парковая, ул. Лесная на территории Вязьма-Брянского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МП «Благоустройство Вязьма-Брянского сельского поселения Вяземского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+429,5</w:t>
            </w:r>
          </w:p>
        </w:tc>
      </w:tr>
      <w:tr w:rsidR="00517ED8" w:rsidRPr="00517ED8" w:rsidTr="00517ED8">
        <w:trPr>
          <w:trHeight w:val="1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+325,2</w:t>
            </w:r>
          </w:p>
        </w:tc>
      </w:tr>
      <w:tr w:rsidR="00517ED8" w:rsidRPr="00517ED8" w:rsidTr="00517ED8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мероприятия по благоустройству и улучшению санитарного состояния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+176,3</w:t>
            </w:r>
          </w:p>
        </w:tc>
      </w:tr>
      <w:tr w:rsidR="00517ED8" w:rsidRPr="00517ED8" w:rsidTr="00517ED8">
        <w:trPr>
          <w:trHeight w:val="8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реализацию мероприятий по устойчивому развитию сельских территорий Вязьма-Брянского сельского поселения на грантовую поддержку местных инициатив граждан, проживающих в сельской местности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-72,0</w:t>
            </w:r>
          </w:p>
        </w:tc>
      </w:tr>
      <w:tr w:rsidR="00517ED8" w:rsidRPr="00517ED8" w:rsidTr="00517ED8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межевание и оформление в муниципальную собственность мусорных контейнерных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МП «Развитие культуры и спорта на территории Вязьма-Брянского сельского поселения»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4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МП «Профилактика экстремизма и терроризма, предупреждение межнациональных конфликтов в Вязьма-Брянские сельские поселения Вяземского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распространение листовок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МП «Развитие малого и среднего предпринимательства на территории Вязьма-Брянского сельского поселения Вяземского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 «Формирование современной городской среды на территории Вязьма-Брянского сельского поселения Вяземского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FF30FB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r w:rsidR="00517ED8"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78,2</w:t>
            </w:r>
          </w:p>
        </w:tc>
      </w:tr>
      <w:tr w:rsidR="00517ED8" w:rsidRPr="00517ED8" w:rsidTr="00517ED8">
        <w:trPr>
          <w:trHeight w:val="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lang w:eastAsia="ru-RU"/>
              </w:rPr>
              <w:t>2924,7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lang w:eastAsia="ru-RU"/>
              </w:rPr>
              <w:t>3002,9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FF30FB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="00517ED8"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</w:tr>
      <w:tr w:rsidR="00517ED8" w:rsidRPr="00517ED8" w:rsidTr="00517ED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расходы по МП: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26979,7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26937,4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-42,3</w:t>
            </w:r>
          </w:p>
        </w:tc>
      </w:tr>
      <w:tr w:rsidR="00517ED8" w:rsidRPr="00517ED8" w:rsidTr="00517ED8">
        <w:trPr>
          <w:trHeight w:val="31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Непрограммные расходы по направлениям:</w:t>
            </w:r>
          </w:p>
        </w:tc>
      </w:tr>
      <w:tr w:rsidR="00517ED8" w:rsidRPr="00517ED8" w:rsidTr="00517ED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517ED8" w:rsidRPr="00517ED8" w:rsidTr="00517ED8">
        <w:trPr>
          <w:trHeight w:val="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на полномочия КРК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4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на полномочия по кассовому обслуживанию исполнения расходной части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обслуживание муниципальной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3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проектно-сметной документации (с геологическими и геодезическими изысканиями)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17ED8" w:rsidRPr="00517ED8" w:rsidTr="00517ED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FF30FB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r w:rsidR="00517ED8"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4,8</w:t>
            </w:r>
          </w:p>
        </w:tc>
      </w:tr>
      <w:tr w:rsidR="00517ED8" w:rsidRPr="00517ED8" w:rsidTr="00517ED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ED8" w:rsidRPr="00517ED8" w:rsidRDefault="00517ED8" w:rsidP="0051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ED8" w:rsidRPr="00517ED8" w:rsidRDefault="00517ED8" w:rsidP="00517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E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-37,5</w:t>
            </w:r>
          </w:p>
        </w:tc>
      </w:tr>
    </w:tbl>
    <w:p w:rsidR="00517ED8" w:rsidRPr="00FF30FB" w:rsidRDefault="00517ED8" w:rsidP="00FF30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30FB" w:rsidRDefault="00464796" w:rsidP="00FF3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796">
        <w:rPr>
          <w:rFonts w:ascii="Times New Roman" w:hAnsi="Times New Roman" w:cs="Times New Roman"/>
          <w:b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0FB" w:rsidRPr="00FF30FB"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утвердить в сумме 975,3 тыс. рублей, </w:t>
      </w:r>
      <w:r w:rsidR="007B0543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FF30FB" w:rsidRPr="00FF30FB">
        <w:rPr>
          <w:rFonts w:ascii="Times New Roman" w:hAnsi="Times New Roman" w:cs="Times New Roman"/>
          <w:sz w:val="28"/>
          <w:szCs w:val="28"/>
        </w:rPr>
        <w:t xml:space="preserve">с увеличением на 4,8 тыс. рублей </w:t>
      </w:r>
      <w:r w:rsidR="00FF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</w:t>
      </w:r>
      <w:r w:rsidR="00FF30FB" w:rsidRPr="00FF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первичного воинского учёта на территориях, где отсутствуют военные комиссариаты</w:t>
      </w:r>
      <w:r w:rsidR="00784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40D9" w:rsidRDefault="007840D9" w:rsidP="0078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2D">
        <w:rPr>
          <w:rFonts w:ascii="Times New Roman" w:hAnsi="Times New Roman" w:cs="Times New Roman"/>
          <w:sz w:val="28"/>
          <w:szCs w:val="28"/>
        </w:rPr>
        <w:t xml:space="preserve">Удельный вес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94122D">
        <w:rPr>
          <w:rFonts w:ascii="Times New Roman" w:hAnsi="Times New Roman" w:cs="Times New Roman"/>
          <w:sz w:val="28"/>
          <w:szCs w:val="28"/>
        </w:rPr>
        <w:t xml:space="preserve">программных расходов в общей структуре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sz w:val="28"/>
          <w:szCs w:val="28"/>
        </w:rPr>
        <w:t xml:space="preserve"> поселения (</w:t>
      </w:r>
      <w:r>
        <w:rPr>
          <w:rFonts w:ascii="Times New Roman" w:hAnsi="Times New Roman" w:cs="Times New Roman"/>
          <w:sz w:val="28"/>
          <w:szCs w:val="28"/>
        </w:rPr>
        <w:t>27 912,7</w:t>
      </w:r>
      <w:r w:rsidRPr="0094122D">
        <w:rPr>
          <w:rFonts w:ascii="Times New Roman" w:hAnsi="Times New Roman" w:cs="Times New Roman"/>
          <w:sz w:val="28"/>
          <w:szCs w:val="28"/>
        </w:rPr>
        <w:t xml:space="preserve"> тыс. рублей) составит </w:t>
      </w:r>
      <w:r>
        <w:rPr>
          <w:rFonts w:ascii="Times New Roman" w:hAnsi="Times New Roman" w:cs="Times New Roman"/>
          <w:sz w:val="28"/>
          <w:szCs w:val="28"/>
        </w:rPr>
        <w:t>3,5</w:t>
      </w:r>
      <w:r w:rsidRPr="0094122D">
        <w:rPr>
          <w:rFonts w:ascii="Times New Roman" w:hAnsi="Times New Roman" w:cs="Times New Roman"/>
          <w:sz w:val="28"/>
          <w:szCs w:val="28"/>
        </w:rPr>
        <w:t>%.</w:t>
      </w:r>
    </w:p>
    <w:p w:rsidR="00464796" w:rsidRDefault="00464796" w:rsidP="0078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796" w:rsidRPr="005D71CA" w:rsidRDefault="00464796" w:rsidP="0078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96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внести изменения в п.19 решения от 20.12.2018 №37, в части увеличения объема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</w:t>
      </w:r>
      <w:r w:rsidRPr="005D71CA">
        <w:rPr>
          <w:rFonts w:ascii="Times New Roman" w:hAnsi="Times New Roman" w:cs="Times New Roman"/>
          <w:sz w:val="28"/>
          <w:szCs w:val="28"/>
        </w:rPr>
        <w:t>муниципальную собственность поселения на 1 423,0 тыс. рублей.</w:t>
      </w:r>
    </w:p>
    <w:p w:rsidR="005D71CA" w:rsidRDefault="005D71CA" w:rsidP="007840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D71CA">
        <w:rPr>
          <w:rFonts w:ascii="Times New Roman" w:hAnsi="Times New Roman" w:cs="Times New Roman"/>
          <w:sz w:val="28"/>
          <w:szCs w:val="28"/>
        </w:rPr>
        <w:t xml:space="preserve">В соответствии с п.2 ст.79 БК РФ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D7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юджетные инвестиции в объекты государственной собственности Российской Федерации, государственной собственности субъекта Российской Федерации, муниципальной собственности и принятие решений о подготовке и реализации бюджетных инвестиций в указанные объекты осуществляются в </w:t>
      </w:r>
      <w:r w:rsidRPr="005D71CA">
        <w:rPr>
          <w:rFonts w:ascii="Times New Roman" w:hAnsi="Times New Roman" w:cs="Times New Roman"/>
          <w:sz w:val="28"/>
          <w:szCs w:val="28"/>
        </w:rPr>
        <w:t>порядках</w:t>
      </w:r>
      <w:r w:rsidRPr="005D7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установленных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464796" w:rsidRDefault="005D71CA" w:rsidP="000F1A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п.2 ст.79 БК РФ в Администрации </w:t>
      </w:r>
      <w:r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Вязьма-Брянского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не разработан Порядок принятия решений о подготовке и реализации бюджетных инвестиций в объекты муниципальной собственности.</w:t>
      </w:r>
    </w:p>
    <w:p w:rsidR="005D71CA" w:rsidRDefault="005D71CA" w:rsidP="000F1AB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ABD" w:rsidRDefault="00464796" w:rsidP="000F1A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F1ABD" w:rsidRPr="000F1ABD">
        <w:rPr>
          <w:rFonts w:ascii="Times New Roman" w:hAnsi="Times New Roman" w:cs="Times New Roman"/>
          <w:b/>
          <w:sz w:val="28"/>
          <w:szCs w:val="28"/>
        </w:rPr>
        <w:t>.</w:t>
      </w:r>
      <w:r w:rsidR="000F1ABD">
        <w:rPr>
          <w:rFonts w:ascii="Times New Roman" w:hAnsi="Times New Roman" w:cs="Times New Roman"/>
          <w:sz w:val="28"/>
          <w:szCs w:val="28"/>
        </w:rPr>
        <w:t xml:space="preserve"> </w:t>
      </w:r>
      <w:r w:rsidR="000F1ABD" w:rsidRPr="00044803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с превышением </w:t>
      </w:r>
      <w:r w:rsidR="000F1ABD">
        <w:rPr>
          <w:rFonts w:ascii="Times New Roman" w:hAnsi="Times New Roman" w:cs="Times New Roman"/>
          <w:sz w:val="28"/>
          <w:szCs w:val="28"/>
        </w:rPr>
        <w:t>расходов над доходами</w:t>
      </w:r>
      <w:r w:rsidR="000F1ABD" w:rsidRPr="00044803">
        <w:rPr>
          <w:rFonts w:ascii="Times New Roman" w:hAnsi="Times New Roman" w:cs="Times New Roman"/>
          <w:sz w:val="28"/>
          <w:szCs w:val="28"/>
        </w:rPr>
        <w:t xml:space="preserve"> (</w:t>
      </w:r>
      <w:r w:rsidR="000F1ABD">
        <w:rPr>
          <w:rFonts w:ascii="Times New Roman" w:hAnsi="Times New Roman" w:cs="Times New Roman"/>
          <w:sz w:val="28"/>
          <w:szCs w:val="28"/>
        </w:rPr>
        <w:t>дефицит</w:t>
      </w:r>
      <w:r w:rsidR="000F1ABD" w:rsidRPr="00044803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1ABD">
        <w:rPr>
          <w:rFonts w:ascii="Times New Roman" w:hAnsi="Times New Roman" w:cs="Times New Roman"/>
          <w:sz w:val="28"/>
          <w:szCs w:val="28"/>
        </w:rPr>
        <w:t>3 192,4</w:t>
      </w:r>
      <w:r w:rsidR="000F1ABD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F1ABD">
        <w:rPr>
          <w:rFonts w:ascii="Times New Roman" w:hAnsi="Times New Roman" w:cs="Times New Roman"/>
          <w:sz w:val="28"/>
          <w:szCs w:val="28"/>
        </w:rPr>
        <w:t>.</w:t>
      </w:r>
    </w:p>
    <w:p w:rsidR="000F1ABD" w:rsidRPr="00044803" w:rsidRDefault="000F1ABD" w:rsidP="000F1A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бюджета:</w:t>
      </w:r>
      <w:r w:rsidRPr="00044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ABD" w:rsidRDefault="000F1ABD" w:rsidP="007B05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8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увеличение остатков средств бюджета поселения </w:t>
      </w:r>
      <w:r w:rsidR="004E74B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24 720,3</w:t>
      </w:r>
      <w:r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74BF" w:rsidRDefault="004E74BF" w:rsidP="004E74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80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уменьшение остатков средств бюджета поселения </w:t>
      </w:r>
      <w:r w:rsidRPr="00044803">
        <w:rPr>
          <w:rFonts w:ascii="Times New Roman" w:hAnsi="Times New Roman" w:cs="Times New Roman"/>
          <w:sz w:val="28"/>
          <w:szCs w:val="28"/>
        </w:rPr>
        <w:t>в сумме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27 912,7</w:t>
      </w:r>
      <w:r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796" w:rsidRDefault="00464796" w:rsidP="004E74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698" w:rsidRDefault="00DB4698" w:rsidP="00DB469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B4698" w:rsidRPr="001012AD" w:rsidRDefault="00DB4698" w:rsidP="00DB469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698" w:rsidRPr="00DB4698" w:rsidRDefault="00DB469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698">
        <w:rPr>
          <w:rFonts w:ascii="Times New Roman" w:hAnsi="Times New Roman" w:cs="Times New Roman"/>
          <w:sz w:val="28"/>
          <w:szCs w:val="28"/>
        </w:rPr>
        <w:t xml:space="preserve">1. Общий объем доходов планируется к утверждению 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24 720,3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DB469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37,5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DB4698" w:rsidRPr="00DB4698" w:rsidRDefault="00DB469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698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>
        <w:rPr>
          <w:rFonts w:ascii="Times New Roman" w:hAnsi="Times New Roman" w:cs="Times New Roman"/>
          <w:sz w:val="28"/>
          <w:szCs w:val="28"/>
        </w:rPr>
        <w:t>13 091,1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рублей, остаются без изменений;</w:t>
      </w:r>
    </w:p>
    <w:p w:rsidR="00DB4698" w:rsidRPr="00DB4698" w:rsidRDefault="00DB469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698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>
        <w:rPr>
          <w:rFonts w:ascii="Times New Roman" w:hAnsi="Times New Roman" w:cs="Times New Roman"/>
          <w:sz w:val="28"/>
          <w:szCs w:val="28"/>
        </w:rPr>
        <w:t>11 629,2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 на 37,5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4646B" w:rsidRDefault="00DB469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698">
        <w:rPr>
          <w:rFonts w:ascii="Times New Roman" w:hAnsi="Times New Roman" w:cs="Times New Roman"/>
          <w:sz w:val="28"/>
          <w:szCs w:val="28"/>
        </w:rPr>
        <w:t xml:space="preserve">2. Изменения по безвозмездным поступлениям в сумме </w:t>
      </w:r>
      <w:r w:rsidR="00F4646B">
        <w:rPr>
          <w:rFonts w:ascii="Times New Roman" w:hAnsi="Times New Roman" w:cs="Times New Roman"/>
          <w:sz w:val="28"/>
          <w:szCs w:val="28"/>
        </w:rPr>
        <w:t>37,5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D6148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DB4698">
        <w:rPr>
          <w:rFonts w:ascii="Times New Roman" w:hAnsi="Times New Roman" w:cs="Times New Roman"/>
          <w:sz w:val="28"/>
          <w:szCs w:val="28"/>
        </w:rPr>
        <w:t>за счет</w:t>
      </w:r>
      <w:r w:rsidR="00F4646B">
        <w:rPr>
          <w:rFonts w:ascii="Times New Roman" w:hAnsi="Times New Roman" w:cs="Times New Roman"/>
          <w:sz w:val="28"/>
          <w:szCs w:val="28"/>
        </w:rPr>
        <w:t>:</w:t>
      </w:r>
    </w:p>
    <w:p w:rsidR="00F4646B" w:rsidRDefault="00F4646B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поступления субсидии на обеспечение устойчивого развития сельских территорий в сумме 42,3 тыс. рублей;</w:t>
      </w:r>
    </w:p>
    <w:p w:rsidR="00F4646B" w:rsidRPr="00AD014C" w:rsidRDefault="00F4646B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субвенции на осуществление первичного воинского учета на территориях, где отсутствуют военные комиссариаты 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4,8 тыс. рублей.</w:t>
      </w:r>
    </w:p>
    <w:p w:rsidR="00DB4698" w:rsidRPr="00DB4698" w:rsidRDefault="00DB469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698">
        <w:rPr>
          <w:rFonts w:ascii="Times New Roman" w:hAnsi="Times New Roman" w:cs="Times New Roman"/>
          <w:sz w:val="28"/>
          <w:szCs w:val="28"/>
        </w:rPr>
        <w:t xml:space="preserve">3. Общий объем расходов планируется к утверждению 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</w:t>
      </w:r>
      <w:r w:rsidR="000D6148">
        <w:rPr>
          <w:rFonts w:ascii="Times New Roman" w:hAnsi="Times New Roman" w:cs="Times New Roman"/>
          <w:sz w:val="28"/>
          <w:szCs w:val="28"/>
        </w:rPr>
        <w:t>27 912,7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0D6148">
        <w:rPr>
          <w:rFonts w:ascii="Times New Roman" w:hAnsi="Times New Roman" w:cs="Times New Roman"/>
          <w:sz w:val="28"/>
          <w:szCs w:val="28"/>
        </w:rPr>
        <w:t xml:space="preserve">меньшением </w:t>
      </w:r>
      <w:r w:rsidRPr="00DB4698">
        <w:rPr>
          <w:rFonts w:ascii="Times New Roman" w:hAnsi="Times New Roman" w:cs="Times New Roman"/>
          <w:sz w:val="28"/>
          <w:szCs w:val="28"/>
        </w:rPr>
        <w:t xml:space="preserve">на </w:t>
      </w:r>
      <w:r w:rsidR="000D6148">
        <w:rPr>
          <w:rFonts w:ascii="Times New Roman" w:hAnsi="Times New Roman" w:cs="Times New Roman"/>
          <w:sz w:val="28"/>
          <w:szCs w:val="28"/>
        </w:rPr>
        <w:t>37,5</w:t>
      </w:r>
      <w:r w:rsidRPr="00DB469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0D6148" w:rsidRPr="00A708FF" w:rsidRDefault="000D614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>- 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08FF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26 937,4 тыс. рублей, с уменьшением на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42,3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D6148" w:rsidRDefault="000D614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>- непрограммны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4C2D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 планируется утвердить</w:t>
      </w:r>
      <w:r w:rsidRPr="00614C2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975,3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с увеличением на 4,8 тыс. рублей</w:t>
      </w:r>
      <w:r w:rsidRPr="00614C2D">
        <w:rPr>
          <w:rFonts w:ascii="Times New Roman" w:hAnsi="Times New Roman" w:cs="Times New Roman"/>
          <w:sz w:val="28"/>
          <w:szCs w:val="28"/>
        </w:rPr>
        <w:t>.</w:t>
      </w:r>
    </w:p>
    <w:p w:rsidR="000D6148" w:rsidRDefault="000D614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44803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с превышением </w:t>
      </w:r>
      <w:r>
        <w:rPr>
          <w:rFonts w:ascii="Times New Roman" w:hAnsi="Times New Roman" w:cs="Times New Roman"/>
          <w:sz w:val="28"/>
          <w:szCs w:val="28"/>
        </w:rPr>
        <w:t>расходов над доходами</w:t>
      </w:r>
      <w:r w:rsidRPr="0004480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044803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7B054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3 192,4</w:t>
      </w:r>
      <w:r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148" w:rsidRDefault="000D6148" w:rsidP="000D61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Решением о бюджете на 2019 год утверждено финансирование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9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муниципальных программ. Проектом решения планируется изменить объем финансирования трёх муниципальных программ, с 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уменьшением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на </w:t>
      </w:r>
      <w:r w:rsidR="007B0543">
        <w:rPr>
          <w:rFonts w:ascii="Times New Roman" w:hAnsi="Times New Roman" w:cs="Times New Roman"/>
          <w:color w:val="0A0A0A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42,3</w:t>
      </w:r>
      <w:r w:rsidRPr="009412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>тыс.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рублей.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По двум муниципальным программам планируется перераспределение </w:t>
      </w:r>
      <w:r w:rsidRPr="00DE5366">
        <w:rPr>
          <w:rFonts w:ascii="Times New Roman" w:hAnsi="Times New Roman" w:cs="Times New Roman"/>
          <w:color w:val="0A0A0A"/>
          <w:sz w:val="28"/>
          <w:szCs w:val="28"/>
        </w:rPr>
        <w:t>бюджетных средств внутри муниципальных программ</w:t>
      </w:r>
      <w:r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0D6148" w:rsidRDefault="000D6148" w:rsidP="000D6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ходе экспертно-аналитического мероприятия установлено, что утвержденные показатели в Постановлениях Администрации от </w:t>
      </w:r>
      <w:r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18.09.2019 №55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20.09.2019 №56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мероприятиям муниципальных программ не соответствуют показателям, предусмотренным в Приложениях к проекту решения.</w:t>
      </w:r>
    </w:p>
    <w:p w:rsidR="000D6148" w:rsidRDefault="000D6148" w:rsidP="000D6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Общий объем финансирования муниципальных программ планируется утвердить в сумме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26 937,4</w:t>
      </w:r>
      <w:r w:rsidRPr="009412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4122D">
        <w:rPr>
          <w:rFonts w:ascii="Times New Roman" w:hAnsi="Times New Roman" w:cs="Times New Roman"/>
          <w:color w:val="0A0A0A"/>
          <w:sz w:val="28"/>
          <w:szCs w:val="28"/>
        </w:rPr>
        <w:t xml:space="preserve">тыс. рублей. </w:t>
      </w:r>
      <w:r w:rsidRPr="0094122D">
        <w:rPr>
          <w:rFonts w:ascii="Times New Roman" w:hAnsi="Times New Roman" w:cs="Times New Roman"/>
          <w:sz w:val="28"/>
          <w:szCs w:val="28"/>
        </w:rPr>
        <w:t xml:space="preserve">Удельный вес программных расходов в общей структуре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sz w:val="28"/>
          <w:szCs w:val="28"/>
        </w:rPr>
        <w:t xml:space="preserve"> поселения (</w:t>
      </w:r>
      <w:r>
        <w:rPr>
          <w:rFonts w:ascii="Times New Roman" w:hAnsi="Times New Roman" w:cs="Times New Roman"/>
          <w:sz w:val="28"/>
          <w:szCs w:val="28"/>
        </w:rPr>
        <w:t>27 912,7</w:t>
      </w:r>
      <w:r w:rsidRPr="0094122D">
        <w:rPr>
          <w:rFonts w:ascii="Times New Roman" w:hAnsi="Times New Roman" w:cs="Times New Roman"/>
          <w:sz w:val="28"/>
          <w:szCs w:val="28"/>
        </w:rPr>
        <w:t xml:space="preserve"> тыс. рублей) составит </w:t>
      </w:r>
      <w:r>
        <w:rPr>
          <w:rFonts w:ascii="Times New Roman" w:hAnsi="Times New Roman" w:cs="Times New Roman"/>
          <w:sz w:val="28"/>
          <w:szCs w:val="28"/>
        </w:rPr>
        <w:t>96,5</w:t>
      </w:r>
      <w:r w:rsidRPr="0094122D">
        <w:rPr>
          <w:rFonts w:ascii="Times New Roman" w:hAnsi="Times New Roman" w:cs="Times New Roman"/>
          <w:sz w:val="28"/>
          <w:szCs w:val="28"/>
        </w:rPr>
        <w:t>%.</w:t>
      </w:r>
    </w:p>
    <w:p w:rsidR="000D6148" w:rsidRPr="007B0543" w:rsidRDefault="000D6148" w:rsidP="007B0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7B0543" w:rsidRPr="00FF30FB"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утвердить в сумме 975,3 тыс. рублей, </w:t>
      </w:r>
      <w:r w:rsidR="007B0543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7B0543" w:rsidRPr="00FF30FB">
        <w:rPr>
          <w:rFonts w:ascii="Times New Roman" w:hAnsi="Times New Roman" w:cs="Times New Roman"/>
          <w:sz w:val="28"/>
          <w:szCs w:val="28"/>
        </w:rPr>
        <w:t xml:space="preserve">с увеличением на 4,8 тыс. рублей </w:t>
      </w:r>
      <w:r w:rsidR="007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</w:t>
      </w:r>
      <w:r w:rsidR="007B0543" w:rsidRPr="00FF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</w:t>
      </w:r>
      <w:r w:rsidR="007B0543" w:rsidRPr="00FF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первичного воинского учёта на территориях, где отсутствуют военные комиссариаты</w:t>
      </w:r>
      <w:r w:rsidR="007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4122D">
        <w:rPr>
          <w:rFonts w:ascii="Times New Roman" w:hAnsi="Times New Roman" w:cs="Times New Roman"/>
          <w:sz w:val="28"/>
          <w:szCs w:val="28"/>
        </w:rPr>
        <w:t xml:space="preserve">Удельный вес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94122D">
        <w:rPr>
          <w:rFonts w:ascii="Times New Roman" w:hAnsi="Times New Roman" w:cs="Times New Roman"/>
          <w:sz w:val="28"/>
          <w:szCs w:val="28"/>
        </w:rPr>
        <w:t xml:space="preserve">программных расходов в общей структуре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sz w:val="28"/>
          <w:szCs w:val="28"/>
        </w:rPr>
        <w:t xml:space="preserve"> поселения (</w:t>
      </w:r>
      <w:r>
        <w:rPr>
          <w:rFonts w:ascii="Times New Roman" w:hAnsi="Times New Roman" w:cs="Times New Roman"/>
          <w:sz w:val="28"/>
          <w:szCs w:val="28"/>
        </w:rPr>
        <w:t>27 912,7</w:t>
      </w:r>
      <w:r w:rsidRPr="0094122D">
        <w:rPr>
          <w:rFonts w:ascii="Times New Roman" w:hAnsi="Times New Roman" w:cs="Times New Roman"/>
          <w:sz w:val="28"/>
          <w:szCs w:val="28"/>
        </w:rPr>
        <w:t xml:space="preserve"> тыс. рублей) составит </w:t>
      </w:r>
      <w:r>
        <w:rPr>
          <w:rFonts w:ascii="Times New Roman" w:hAnsi="Times New Roman" w:cs="Times New Roman"/>
          <w:sz w:val="28"/>
          <w:szCs w:val="28"/>
        </w:rPr>
        <w:t>3,5</w:t>
      </w:r>
      <w:r w:rsidRPr="0094122D">
        <w:rPr>
          <w:rFonts w:ascii="Times New Roman" w:hAnsi="Times New Roman" w:cs="Times New Roman"/>
          <w:sz w:val="28"/>
          <w:szCs w:val="28"/>
        </w:rPr>
        <w:t>%.</w:t>
      </w:r>
    </w:p>
    <w:p w:rsidR="000D6148" w:rsidRDefault="000D6148" w:rsidP="000D6148">
      <w:pPr>
        <w:pStyle w:val="a3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4122D">
        <w:rPr>
          <w:rFonts w:ascii="Times New Roman" w:hAnsi="Times New Roman" w:cs="Times New Roman"/>
          <w:sz w:val="28"/>
          <w:szCs w:val="28"/>
        </w:rPr>
        <w:t>В предоставленной пояснительной записке не предоставлены в полном объеме пояснения о планируемых изменен</w:t>
      </w:r>
      <w:r>
        <w:rPr>
          <w:rFonts w:ascii="Times New Roman" w:hAnsi="Times New Roman" w:cs="Times New Roman"/>
          <w:sz w:val="28"/>
          <w:szCs w:val="28"/>
        </w:rPr>
        <w:t xml:space="preserve">иях в муниципальных программах, </w:t>
      </w:r>
      <w:r w:rsidRPr="0094122D">
        <w:rPr>
          <w:rFonts w:ascii="Times New Roman" w:hAnsi="Times New Roman" w:cs="Times New Roman"/>
          <w:color w:val="222222"/>
          <w:sz w:val="28"/>
          <w:szCs w:val="28"/>
        </w:rPr>
        <w:t>в соответствии со ст.34 БК РФ, все изменения, вносимые в решение о бюджете</w:t>
      </w:r>
      <w:r w:rsidR="007B0543"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 должны быть подтверждены и обоснованы, как в доходной части, так и в расходной части бюджета </w:t>
      </w:r>
      <w:r w:rsidR="005D5C83">
        <w:rPr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color w:val="222222"/>
          <w:sz w:val="28"/>
          <w:szCs w:val="28"/>
        </w:rPr>
        <w:t xml:space="preserve"> поселения.</w:t>
      </w:r>
    </w:p>
    <w:p w:rsidR="000D6148" w:rsidRDefault="000D6148" w:rsidP="000D61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В нарушение п.2 ст.79 БК РФ в Администрации </w:t>
      </w:r>
      <w:r w:rsidRPr="009A2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Вязьма-Брянского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не разработан Порядок принятия решений о подготовке и реализации бюджетных инвестиций в объекты муниципальной собственности.</w:t>
      </w:r>
    </w:p>
    <w:p w:rsidR="00DB4698" w:rsidRDefault="00DB4698" w:rsidP="00DB4698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698" w:rsidRDefault="00DB4698" w:rsidP="00DB4698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DB4698" w:rsidRDefault="00DB4698" w:rsidP="00DB4698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698" w:rsidRDefault="00DB4698" w:rsidP="00DB469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35FAA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Pr="00B35FA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D6148">
        <w:rPr>
          <w:rFonts w:ascii="Times New Roman" w:hAnsi="Times New Roman" w:cs="Times New Roman"/>
          <w:sz w:val="28"/>
          <w:szCs w:val="28"/>
        </w:rPr>
        <w:t>Вязьма-Брянского сельского поселения Вяземского района</w:t>
      </w:r>
      <w:r w:rsidRPr="00B35FAA">
        <w:rPr>
          <w:rFonts w:ascii="Times New Roman" w:hAnsi="Times New Roman" w:cs="Times New Roman"/>
          <w:sz w:val="28"/>
          <w:szCs w:val="28"/>
        </w:rPr>
        <w:t xml:space="preserve"> Смоленской области документы и материалы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5FAA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0D6148">
        <w:rPr>
          <w:rFonts w:ascii="Times New Roman" w:hAnsi="Times New Roman" w:cs="Times New Roman"/>
          <w:sz w:val="28"/>
          <w:szCs w:val="28"/>
        </w:rPr>
        <w:t>Вязьма-Брянского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FAA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Pr="00B35FAA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о внесении изменений в бюджет </w:t>
      </w:r>
      <w:r w:rsidR="003D1B14">
        <w:rPr>
          <w:rFonts w:ascii="Times New Roman" w:hAnsi="Times New Roman" w:cs="Times New Roman"/>
          <w:sz w:val="28"/>
          <w:szCs w:val="28"/>
        </w:rPr>
        <w:t>сельского</w:t>
      </w:r>
      <w:r w:rsidRPr="00B35FAA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на 2019</w:t>
      </w:r>
      <w:r w:rsidRPr="00B35FA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35FA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35FAA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5FAA"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DB4698" w:rsidRDefault="00DB4698" w:rsidP="00DB46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6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F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B0543">
        <w:rPr>
          <w:rFonts w:ascii="Times New Roman" w:hAnsi="Times New Roman" w:cs="Times New Roman"/>
          <w:sz w:val="28"/>
          <w:szCs w:val="28"/>
        </w:rPr>
        <w:t>Вязьма-Брянского сельского поселения Вяземского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области:</w:t>
      </w:r>
    </w:p>
    <w:p w:rsidR="003D1B14" w:rsidRDefault="003D1B14" w:rsidP="003D1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показатели муниципальных программ привести в соответствие с утвержденным решением о бюджете, путём внесения </w:t>
      </w:r>
      <w:r w:rsidR="00943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соответствующих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изменений;</w:t>
      </w:r>
    </w:p>
    <w:p w:rsidR="003D1B14" w:rsidRDefault="003D1B14" w:rsidP="003D1B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 подготовке и составлении пояснительной записки необходимо отражать расходы</w:t>
      </w:r>
      <w:r w:rsidR="00943BC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том числе и по мероприятиям муниципальных программ, с обоснованием планируемых изменений в мероприятиях муниципальных программах, так как у</w:t>
      </w:r>
      <w:r w:rsidRPr="0094122D">
        <w:rPr>
          <w:rFonts w:ascii="Times New Roman" w:hAnsi="Times New Roman" w:cs="Times New Roman"/>
          <w:sz w:val="28"/>
          <w:szCs w:val="28"/>
        </w:rPr>
        <w:t xml:space="preserve">дельный вес программных расходов в общей структуре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94122D">
        <w:rPr>
          <w:rFonts w:ascii="Times New Roman" w:hAnsi="Times New Roman" w:cs="Times New Roman"/>
          <w:sz w:val="28"/>
          <w:szCs w:val="28"/>
        </w:rPr>
        <w:t xml:space="preserve"> поселения 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941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90,0%;</w:t>
      </w:r>
    </w:p>
    <w:p w:rsidR="00BD5B9D" w:rsidRPr="00671774" w:rsidRDefault="003D1B14" w:rsidP="00E917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в соответствии с п.2 ст.79 БК РФ разработать Порядок принятия решений о подготовке и реализации бюджетных инвестиций в объекты муниципальной собственности сельского поселения (копию предоставить в Контрольно-ревизионную комиссию)</w:t>
      </w:r>
      <w:r w:rsidR="00E9174C">
        <w:rPr>
          <w:rFonts w:ascii="Times New Roman" w:hAnsi="Times New Roman" w:cs="Times New Roman"/>
          <w:sz w:val="28"/>
          <w:szCs w:val="28"/>
        </w:rPr>
        <w:t>.</w:t>
      </w:r>
    </w:p>
    <w:p w:rsidR="00BD5B9D" w:rsidRPr="0067177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671774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671774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671774" w:rsidRDefault="005D71C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="0048366E" w:rsidRPr="00671774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671774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671774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671774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671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671774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774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517ED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366E" w:rsidRPr="00671774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366E" w:rsidRPr="00671774">
        <w:rPr>
          <w:rFonts w:ascii="Times New Roman" w:hAnsi="Times New Roman" w:cs="Times New Roman"/>
          <w:sz w:val="28"/>
          <w:szCs w:val="28"/>
        </w:rPr>
        <w:t xml:space="preserve"> Смоленской области                         </w:t>
      </w:r>
      <w:r w:rsidR="005D71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8366E" w:rsidRPr="00671774">
        <w:rPr>
          <w:rFonts w:ascii="Times New Roman" w:hAnsi="Times New Roman" w:cs="Times New Roman"/>
          <w:sz w:val="28"/>
          <w:szCs w:val="28"/>
        </w:rPr>
        <w:t xml:space="preserve">      </w:t>
      </w:r>
      <w:r w:rsidR="00F24586" w:rsidRPr="00671774">
        <w:rPr>
          <w:rFonts w:ascii="Times New Roman" w:hAnsi="Times New Roman" w:cs="Times New Roman"/>
          <w:sz w:val="28"/>
          <w:szCs w:val="28"/>
        </w:rPr>
        <w:t xml:space="preserve">   </w:t>
      </w:r>
      <w:r w:rsidR="0048366E" w:rsidRPr="00671774">
        <w:rPr>
          <w:rFonts w:ascii="Times New Roman" w:hAnsi="Times New Roman" w:cs="Times New Roman"/>
          <w:sz w:val="28"/>
          <w:szCs w:val="28"/>
        </w:rPr>
        <w:t xml:space="preserve"> </w:t>
      </w:r>
      <w:r w:rsidR="005D71C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48366E" w:rsidRPr="00D21ED3" w:rsidSect="00A423E9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3F8" w:rsidRDefault="006473F8" w:rsidP="00721915">
      <w:pPr>
        <w:spacing w:after="0" w:line="240" w:lineRule="auto"/>
      </w:pPr>
      <w:r>
        <w:separator/>
      </w:r>
    </w:p>
  </w:endnote>
  <w:endnote w:type="continuationSeparator" w:id="0">
    <w:p w:rsidR="006473F8" w:rsidRDefault="006473F8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78916"/>
      <w:docPartObj>
        <w:docPartGallery w:val="Page Numbers (Bottom of Page)"/>
        <w:docPartUnique/>
      </w:docPartObj>
    </w:sdtPr>
    <w:sdtContent>
      <w:p w:rsidR="007B0543" w:rsidRDefault="007B054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BC3">
          <w:rPr>
            <w:noProof/>
          </w:rPr>
          <w:t>11</w:t>
        </w:r>
        <w:r>
          <w:fldChar w:fldCharType="end"/>
        </w:r>
      </w:p>
    </w:sdtContent>
  </w:sdt>
  <w:p w:rsidR="007B0543" w:rsidRDefault="007B05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3F8" w:rsidRDefault="006473F8" w:rsidP="00721915">
      <w:pPr>
        <w:spacing w:after="0" w:line="240" w:lineRule="auto"/>
      </w:pPr>
      <w:r>
        <w:separator/>
      </w:r>
    </w:p>
  </w:footnote>
  <w:footnote w:type="continuationSeparator" w:id="0">
    <w:p w:rsidR="006473F8" w:rsidRDefault="006473F8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4F11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25BAA"/>
    <w:rsid w:val="00030864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1502"/>
    <w:rsid w:val="00041E86"/>
    <w:rsid w:val="000437C1"/>
    <w:rsid w:val="00046BA3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76D"/>
    <w:rsid w:val="00061CCE"/>
    <w:rsid w:val="0006218F"/>
    <w:rsid w:val="00062A85"/>
    <w:rsid w:val="000633D7"/>
    <w:rsid w:val="00063E52"/>
    <w:rsid w:val="00065F7B"/>
    <w:rsid w:val="0006705E"/>
    <w:rsid w:val="00067182"/>
    <w:rsid w:val="00067267"/>
    <w:rsid w:val="0006759A"/>
    <w:rsid w:val="000735DD"/>
    <w:rsid w:val="00076EC8"/>
    <w:rsid w:val="000824C4"/>
    <w:rsid w:val="00082554"/>
    <w:rsid w:val="000827EC"/>
    <w:rsid w:val="000828D1"/>
    <w:rsid w:val="00082EE6"/>
    <w:rsid w:val="000857EA"/>
    <w:rsid w:val="00086319"/>
    <w:rsid w:val="0008661E"/>
    <w:rsid w:val="00086CC5"/>
    <w:rsid w:val="0009036D"/>
    <w:rsid w:val="000918B8"/>
    <w:rsid w:val="00091C97"/>
    <w:rsid w:val="00092FA1"/>
    <w:rsid w:val="0009414E"/>
    <w:rsid w:val="00094D3F"/>
    <w:rsid w:val="00096FDE"/>
    <w:rsid w:val="000A0D98"/>
    <w:rsid w:val="000A0ED3"/>
    <w:rsid w:val="000A19E0"/>
    <w:rsid w:val="000A3402"/>
    <w:rsid w:val="000A71DC"/>
    <w:rsid w:val="000B1A7C"/>
    <w:rsid w:val="000B2746"/>
    <w:rsid w:val="000B33E4"/>
    <w:rsid w:val="000B3A71"/>
    <w:rsid w:val="000B3B7A"/>
    <w:rsid w:val="000B453E"/>
    <w:rsid w:val="000B4D05"/>
    <w:rsid w:val="000B4D76"/>
    <w:rsid w:val="000C06BC"/>
    <w:rsid w:val="000C10B6"/>
    <w:rsid w:val="000C2928"/>
    <w:rsid w:val="000C2962"/>
    <w:rsid w:val="000C2D35"/>
    <w:rsid w:val="000C49C0"/>
    <w:rsid w:val="000C6E99"/>
    <w:rsid w:val="000C76C9"/>
    <w:rsid w:val="000D1ED5"/>
    <w:rsid w:val="000D2412"/>
    <w:rsid w:val="000D6148"/>
    <w:rsid w:val="000D6852"/>
    <w:rsid w:val="000D7BBE"/>
    <w:rsid w:val="000E01C0"/>
    <w:rsid w:val="000E039E"/>
    <w:rsid w:val="000E1557"/>
    <w:rsid w:val="000E2651"/>
    <w:rsid w:val="000E2B2E"/>
    <w:rsid w:val="000E3ABF"/>
    <w:rsid w:val="000E4DEB"/>
    <w:rsid w:val="000E5101"/>
    <w:rsid w:val="000E5CA9"/>
    <w:rsid w:val="000E5F23"/>
    <w:rsid w:val="000E6578"/>
    <w:rsid w:val="000E6C7B"/>
    <w:rsid w:val="000F094E"/>
    <w:rsid w:val="000F1ABD"/>
    <w:rsid w:val="000F28D5"/>
    <w:rsid w:val="000F2941"/>
    <w:rsid w:val="000F31E6"/>
    <w:rsid w:val="000F361A"/>
    <w:rsid w:val="000F3D51"/>
    <w:rsid w:val="000F5763"/>
    <w:rsid w:val="000F6E85"/>
    <w:rsid w:val="00100713"/>
    <w:rsid w:val="0010114E"/>
    <w:rsid w:val="00102354"/>
    <w:rsid w:val="0010562A"/>
    <w:rsid w:val="00105B27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4E4E"/>
    <w:rsid w:val="00125A46"/>
    <w:rsid w:val="00126732"/>
    <w:rsid w:val="00126A39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166"/>
    <w:rsid w:val="001527B7"/>
    <w:rsid w:val="00152C64"/>
    <w:rsid w:val="00153B26"/>
    <w:rsid w:val="001548D7"/>
    <w:rsid w:val="00155232"/>
    <w:rsid w:val="00155456"/>
    <w:rsid w:val="001555B3"/>
    <w:rsid w:val="0015652F"/>
    <w:rsid w:val="00161AC6"/>
    <w:rsid w:val="00161ED8"/>
    <w:rsid w:val="0016333E"/>
    <w:rsid w:val="001645AD"/>
    <w:rsid w:val="00164BF9"/>
    <w:rsid w:val="00166A2A"/>
    <w:rsid w:val="00172DE1"/>
    <w:rsid w:val="00173841"/>
    <w:rsid w:val="0017567A"/>
    <w:rsid w:val="001775C8"/>
    <w:rsid w:val="00177FE1"/>
    <w:rsid w:val="001812F4"/>
    <w:rsid w:val="00182026"/>
    <w:rsid w:val="00183B04"/>
    <w:rsid w:val="001862C2"/>
    <w:rsid w:val="0018637B"/>
    <w:rsid w:val="0018709B"/>
    <w:rsid w:val="00187A52"/>
    <w:rsid w:val="0019017B"/>
    <w:rsid w:val="001948B1"/>
    <w:rsid w:val="00194D17"/>
    <w:rsid w:val="001952AE"/>
    <w:rsid w:val="001964F3"/>
    <w:rsid w:val="001966B0"/>
    <w:rsid w:val="0019693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6F0C"/>
    <w:rsid w:val="001C1966"/>
    <w:rsid w:val="001C2356"/>
    <w:rsid w:val="001C3662"/>
    <w:rsid w:val="001C63AB"/>
    <w:rsid w:val="001C6430"/>
    <w:rsid w:val="001C666A"/>
    <w:rsid w:val="001D0953"/>
    <w:rsid w:val="001D45C7"/>
    <w:rsid w:val="001D58F5"/>
    <w:rsid w:val="001E08AD"/>
    <w:rsid w:val="001E1405"/>
    <w:rsid w:val="001E392C"/>
    <w:rsid w:val="001E3A0B"/>
    <w:rsid w:val="001E61D6"/>
    <w:rsid w:val="001F0660"/>
    <w:rsid w:val="001F2DF7"/>
    <w:rsid w:val="001F34BB"/>
    <w:rsid w:val="001F3CF7"/>
    <w:rsid w:val="001F423C"/>
    <w:rsid w:val="001F54B3"/>
    <w:rsid w:val="001F6390"/>
    <w:rsid w:val="001F6F95"/>
    <w:rsid w:val="001F7243"/>
    <w:rsid w:val="00200135"/>
    <w:rsid w:val="002009EF"/>
    <w:rsid w:val="002015AF"/>
    <w:rsid w:val="00201B83"/>
    <w:rsid w:val="00201E69"/>
    <w:rsid w:val="002020D5"/>
    <w:rsid w:val="0020211E"/>
    <w:rsid w:val="0020300F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240B0"/>
    <w:rsid w:val="00225730"/>
    <w:rsid w:val="00231FA7"/>
    <w:rsid w:val="00233B5D"/>
    <w:rsid w:val="00236568"/>
    <w:rsid w:val="00237051"/>
    <w:rsid w:val="00240789"/>
    <w:rsid w:val="00240F9B"/>
    <w:rsid w:val="00241C4A"/>
    <w:rsid w:val="00243A52"/>
    <w:rsid w:val="00243AC9"/>
    <w:rsid w:val="00245395"/>
    <w:rsid w:val="002457EB"/>
    <w:rsid w:val="00247148"/>
    <w:rsid w:val="002506F9"/>
    <w:rsid w:val="00250A2D"/>
    <w:rsid w:val="00251F82"/>
    <w:rsid w:val="002544A5"/>
    <w:rsid w:val="002548F2"/>
    <w:rsid w:val="00255844"/>
    <w:rsid w:val="00257265"/>
    <w:rsid w:val="002604E0"/>
    <w:rsid w:val="00262120"/>
    <w:rsid w:val="00262982"/>
    <w:rsid w:val="00262C77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0D54"/>
    <w:rsid w:val="002842CF"/>
    <w:rsid w:val="00284A69"/>
    <w:rsid w:val="002850E8"/>
    <w:rsid w:val="00286E3E"/>
    <w:rsid w:val="002939F2"/>
    <w:rsid w:val="0029497F"/>
    <w:rsid w:val="00295A6C"/>
    <w:rsid w:val="002A0412"/>
    <w:rsid w:val="002A6F5A"/>
    <w:rsid w:val="002A7F3B"/>
    <w:rsid w:val="002B02F4"/>
    <w:rsid w:val="002B0D84"/>
    <w:rsid w:val="002B11C4"/>
    <w:rsid w:val="002B2481"/>
    <w:rsid w:val="002B589D"/>
    <w:rsid w:val="002C1D4E"/>
    <w:rsid w:val="002C2A51"/>
    <w:rsid w:val="002C4535"/>
    <w:rsid w:val="002C557A"/>
    <w:rsid w:val="002D0129"/>
    <w:rsid w:val="002D1469"/>
    <w:rsid w:val="002D30E2"/>
    <w:rsid w:val="002D76BC"/>
    <w:rsid w:val="002E03F4"/>
    <w:rsid w:val="002E1A17"/>
    <w:rsid w:val="002E3F48"/>
    <w:rsid w:val="002E3F70"/>
    <w:rsid w:val="002E48E3"/>
    <w:rsid w:val="002E7868"/>
    <w:rsid w:val="002F37DE"/>
    <w:rsid w:val="002F495C"/>
    <w:rsid w:val="002F55E5"/>
    <w:rsid w:val="002F59D2"/>
    <w:rsid w:val="002F7506"/>
    <w:rsid w:val="0030041A"/>
    <w:rsid w:val="003013E8"/>
    <w:rsid w:val="00301E09"/>
    <w:rsid w:val="00304A8A"/>
    <w:rsid w:val="00305E2E"/>
    <w:rsid w:val="00306BF1"/>
    <w:rsid w:val="00306D8A"/>
    <w:rsid w:val="0030762F"/>
    <w:rsid w:val="003109A8"/>
    <w:rsid w:val="003110DC"/>
    <w:rsid w:val="003134F5"/>
    <w:rsid w:val="00314558"/>
    <w:rsid w:val="00314642"/>
    <w:rsid w:val="0031514B"/>
    <w:rsid w:val="00315227"/>
    <w:rsid w:val="00316337"/>
    <w:rsid w:val="0032207D"/>
    <w:rsid w:val="003229C6"/>
    <w:rsid w:val="00325894"/>
    <w:rsid w:val="00325B13"/>
    <w:rsid w:val="00327BB9"/>
    <w:rsid w:val="003308B1"/>
    <w:rsid w:val="00331089"/>
    <w:rsid w:val="00332771"/>
    <w:rsid w:val="00333CD4"/>
    <w:rsid w:val="00337F69"/>
    <w:rsid w:val="00343AFC"/>
    <w:rsid w:val="00344322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2463"/>
    <w:rsid w:val="003938AA"/>
    <w:rsid w:val="00393E4C"/>
    <w:rsid w:val="00394352"/>
    <w:rsid w:val="00394707"/>
    <w:rsid w:val="0039488A"/>
    <w:rsid w:val="00394F10"/>
    <w:rsid w:val="0039531C"/>
    <w:rsid w:val="0039539C"/>
    <w:rsid w:val="0039768B"/>
    <w:rsid w:val="00397BC6"/>
    <w:rsid w:val="003A065A"/>
    <w:rsid w:val="003A07AD"/>
    <w:rsid w:val="003A1ACB"/>
    <w:rsid w:val="003A1F62"/>
    <w:rsid w:val="003A42DA"/>
    <w:rsid w:val="003B222A"/>
    <w:rsid w:val="003B2C4A"/>
    <w:rsid w:val="003B3881"/>
    <w:rsid w:val="003B3A3D"/>
    <w:rsid w:val="003B50A2"/>
    <w:rsid w:val="003B51A9"/>
    <w:rsid w:val="003B5E74"/>
    <w:rsid w:val="003B6E49"/>
    <w:rsid w:val="003B7CF8"/>
    <w:rsid w:val="003C0AA2"/>
    <w:rsid w:val="003C17A6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1B14"/>
    <w:rsid w:val="003D2DC9"/>
    <w:rsid w:val="003D36D9"/>
    <w:rsid w:val="003D50E8"/>
    <w:rsid w:val="003D5BB6"/>
    <w:rsid w:val="003D7B2D"/>
    <w:rsid w:val="003E2300"/>
    <w:rsid w:val="003E2E65"/>
    <w:rsid w:val="003E44F8"/>
    <w:rsid w:val="003E7916"/>
    <w:rsid w:val="003E794C"/>
    <w:rsid w:val="003F34C6"/>
    <w:rsid w:val="003F55B5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26A06"/>
    <w:rsid w:val="00430AD4"/>
    <w:rsid w:val="00431383"/>
    <w:rsid w:val="004322A6"/>
    <w:rsid w:val="0043323F"/>
    <w:rsid w:val="00435687"/>
    <w:rsid w:val="004375BF"/>
    <w:rsid w:val="00442B37"/>
    <w:rsid w:val="00445D13"/>
    <w:rsid w:val="00446B8A"/>
    <w:rsid w:val="00446F57"/>
    <w:rsid w:val="004478C6"/>
    <w:rsid w:val="00447DF7"/>
    <w:rsid w:val="004519F8"/>
    <w:rsid w:val="0045205E"/>
    <w:rsid w:val="00452AD4"/>
    <w:rsid w:val="00453FEC"/>
    <w:rsid w:val="004541F6"/>
    <w:rsid w:val="00454783"/>
    <w:rsid w:val="00454D61"/>
    <w:rsid w:val="004578C9"/>
    <w:rsid w:val="00457DFD"/>
    <w:rsid w:val="0046020C"/>
    <w:rsid w:val="00460DF4"/>
    <w:rsid w:val="00464796"/>
    <w:rsid w:val="004654D4"/>
    <w:rsid w:val="0046751F"/>
    <w:rsid w:val="0046791A"/>
    <w:rsid w:val="0047199D"/>
    <w:rsid w:val="004727A0"/>
    <w:rsid w:val="00475075"/>
    <w:rsid w:val="00475634"/>
    <w:rsid w:val="00481D81"/>
    <w:rsid w:val="00482305"/>
    <w:rsid w:val="0048262E"/>
    <w:rsid w:val="0048280B"/>
    <w:rsid w:val="00483264"/>
    <w:rsid w:val="0048366E"/>
    <w:rsid w:val="0048443E"/>
    <w:rsid w:val="00484DB0"/>
    <w:rsid w:val="004861A1"/>
    <w:rsid w:val="004876AB"/>
    <w:rsid w:val="00491383"/>
    <w:rsid w:val="0049139C"/>
    <w:rsid w:val="004934EB"/>
    <w:rsid w:val="00493810"/>
    <w:rsid w:val="004939A4"/>
    <w:rsid w:val="004959E1"/>
    <w:rsid w:val="00496391"/>
    <w:rsid w:val="00497207"/>
    <w:rsid w:val="004A04C1"/>
    <w:rsid w:val="004A191E"/>
    <w:rsid w:val="004A2D1C"/>
    <w:rsid w:val="004A2FB7"/>
    <w:rsid w:val="004A3328"/>
    <w:rsid w:val="004A3386"/>
    <w:rsid w:val="004A3F88"/>
    <w:rsid w:val="004A4B88"/>
    <w:rsid w:val="004A610C"/>
    <w:rsid w:val="004A6937"/>
    <w:rsid w:val="004A69A8"/>
    <w:rsid w:val="004A6F1C"/>
    <w:rsid w:val="004A75D8"/>
    <w:rsid w:val="004A7B6A"/>
    <w:rsid w:val="004A7CFA"/>
    <w:rsid w:val="004B0D89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5113"/>
    <w:rsid w:val="004C665C"/>
    <w:rsid w:val="004C6C01"/>
    <w:rsid w:val="004C6D78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E74BF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50D"/>
    <w:rsid w:val="00503C45"/>
    <w:rsid w:val="00504AFC"/>
    <w:rsid w:val="00505E60"/>
    <w:rsid w:val="00505F61"/>
    <w:rsid w:val="005071A1"/>
    <w:rsid w:val="00511B7A"/>
    <w:rsid w:val="00514229"/>
    <w:rsid w:val="00516188"/>
    <w:rsid w:val="00517D4D"/>
    <w:rsid w:val="00517ED8"/>
    <w:rsid w:val="005211CD"/>
    <w:rsid w:val="00522DCF"/>
    <w:rsid w:val="00524807"/>
    <w:rsid w:val="005263FC"/>
    <w:rsid w:val="00527098"/>
    <w:rsid w:val="00527342"/>
    <w:rsid w:val="005277AE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0C8"/>
    <w:rsid w:val="00543823"/>
    <w:rsid w:val="00545DCF"/>
    <w:rsid w:val="005475DA"/>
    <w:rsid w:val="005478AD"/>
    <w:rsid w:val="00547F76"/>
    <w:rsid w:val="005539B4"/>
    <w:rsid w:val="00556B2C"/>
    <w:rsid w:val="00557BB0"/>
    <w:rsid w:val="00557FBB"/>
    <w:rsid w:val="00562625"/>
    <w:rsid w:val="00563BCD"/>
    <w:rsid w:val="005657AF"/>
    <w:rsid w:val="00567275"/>
    <w:rsid w:val="00570070"/>
    <w:rsid w:val="005706CB"/>
    <w:rsid w:val="005708A8"/>
    <w:rsid w:val="005737DA"/>
    <w:rsid w:val="005759BF"/>
    <w:rsid w:val="00575FCB"/>
    <w:rsid w:val="00576978"/>
    <w:rsid w:val="005815BE"/>
    <w:rsid w:val="00586445"/>
    <w:rsid w:val="00586679"/>
    <w:rsid w:val="00587EAE"/>
    <w:rsid w:val="0059021C"/>
    <w:rsid w:val="005924DD"/>
    <w:rsid w:val="00593526"/>
    <w:rsid w:val="00595098"/>
    <w:rsid w:val="005A0E43"/>
    <w:rsid w:val="005A2903"/>
    <w:rsid w:val="005A4DCB"/>
    <w:rsid w:val="005A79EE"/>
    <w:rsid w:val="005A7E70"/>
    <w:rsid w:val="005B1C53"/>
    <w:rsid w:val="005B1CD5"/>
    <w:rsid w:val="005B4EA9"/>
    <w:rsid w:val="005B53C4"/>
    <w:rsid w:val="005B5D7A"/>
    <w:rsid w:val="005B5F1C"/>
    <w:rsid w:val="005C38BD"/>
    <w:rsid w:val="005C5FBD"/>
    <w:rsid w:val="005D043C"/>
    <w:rsid w:val="005D0EE7"/>
    <w:rsid w:val="005D2C38"/>
    <w:rsid w:val="005D2FE2"/>
    <w:rsid w:val="005D5C83"/>
    <w:rsid w:val="005D6B0A"/>
    <w:rsid w:val="005D71CA"/>
    <w:rsid w:val="005D7465"/>
    <w:rsid w:val="005E0CA9"/>
    <w:rsid w:val="005E20B7"/>
    <w:rsid w:val="005E3B0E"/>
    <w:rsid w:val="005E6133"/>
    <w:rsid w:val="005E7A97"/>
    <w:rsid w:val="005F0143"/>
    <w:rsid w:val="005F1AC4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5FE0"/>
    <w:rsid w:val="00606AAB"/>
    <w:rsid w:val="00606E3E"/>
    <w:rsid w:val="00607B16"/>
    <w:rsid w:val="00607B5D"/>
    <w:rsid w:val="0061070C"/>
    <w:rsid w:val="006109C0"/>
    <w:rsid w:val="00611D53"/>
    <w:rsid w:val="00614ED4"/>
    <w:rsid w:val="00615B87"/>
    <w:rsid w:val="00620A1F"/>
    <w:rsid w:val="0062179E"/>
    <w:rsid w:val="006229A9"/>
    <w:rsid w:val="00623485"/>
    <w:rsid w:val="00624690"/>
    <w:rsid w:val="0062713A"/>
    <w:rsid w:val="006271F5"/>
    <w:rsid w:val="00627810"/>
    <w:rsid w:val="00630E5C"/>
    <w:rsid w:val="00632B23"/>
    <w:rsid w:val="00635191"/>
    <w:rsid w:val="00637067"/>
    <w:rsid w:val="006400AB"/>
    <w:rsid w:val="00646B6E"/>
    <w:rsid w:val="006473F8"/>
    <w:rsid w:val="006538B5"/>
    <w:rsid w:val="006561FF"/>
    <w:rsid w:val="00656339"/>
    <w:rsid w:val="00660189"/>
    <w:rsid w:val="00660A5E"/>
    <w:rsid w:val="006641DC"/>
    <w:rsid w:val="00664544"/>
    <w:rsid w:val="0066488E"/>
    <w:rsid w:val="00666DE2"/>
    <w:rsid w:val="00667955"/>
    <w:rsid w:val="00671100"/>
    <w:rsid w:val="00671774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6ABF"/>
    <w:rsid w:val="006977A4"/>
    <w:rsid w:val="006A02C2"/>
    <w:rsid w:val="006A094B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240"/>
    <w:rsid w:val="006B76A9"/>
    <w:rsid w:val="006C07E0"/>
    <w:rsid w:val="006C0D32"/>
    <w:rsid w:val="006C16E6"/>
    <w:rsid w:val="006C27E5"/>
    <w:rsid w:val="006D255E"/>
    <w:rsid w:val="006D3678"/>
    <w:rsid w:val="006D3BBF"/>
    <w:rsid w:val="006D7483"/>
    <w:rsid w:val="006D7704"/>
    <w:rsid w:val="006E121B"/>
    <w:rsid w:val="006E201E"/>
    <w:rsid w:val="006E3E6B"/>
    <w:rsid w:val="006E5F75"/>
    <w:rsid w:val="006E633C"/>
    <w:rsid w:val="006E638D"/>
    <w:rsid w:val="006E6C79"/>
    <w:rsid w:val="006E76F0"/>
    <w:rsid w:val="006E7F38"/>
    <w:rsid w:val="006F250A"/>
    <w:rsid w:val="006F2EBD"/>
    <w:rsid w:val="006F4ECF"/>
    <w:rsid w:val="006F681A"/>
    <w:rsid w:val="006F6B5C"/>
    <w:rsid w:val="006F7396"/>
    <w:rsid w:val="0070038E"/>
    <w:rsid w:val="00700A34"/>
    <w:rsid w:val="00700F43"/>
    <w:rsid w:val="00702468"/>
    <w:rsid w:val="00702A91"/>
    <w:rsid w:val="0070301C"/>
    <w:rsid w:val="007037D5"/>
    <w:rsid w:val="00703CED"/>
    <w:rsid w:val="00704253"/>
    <w:rsid w:val="0070427D"/>
    <w:rsid w:val="00704427"/>
    <w:rsid w:val="00704E8E"/>
    <w:rsid w:val="00712418"/>
    <w:rsid w:val="0071408B"/>
    <w:rsid w:val="007146ED"/>
    <w:rsid w:val="00714E1A"/>
    <w:rsid w:val="0071601D"/>
    <w:rsid w:val="007173AE"/>
    <w:rsid w:val="0071750F"/>
    <w:rsid w:val="00717C3A"/>
    <w:rsid w:val="007213CF"/>
    <w:rsid w:val="00721915"/>
    <w:rsid w:val="007225F8"/>
    <w:rsid w:val="0072276E"/>
    <w:rsid w:val="00724269"/>
    <w:rsid w:val="007247C3"/>
    <w:rsid w:val="00724C9E"/>
    <w:rsid w:val="0072657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595"/>
    <w:rsid w:val="00752D94"/>
    <w:rsid w:val="007531F4"/>
    <w:rsid w:val="00755441"/>
    <w:rsid w:val="00756939"/>
    <w:rsid w:val="00761874"/>
    <w:rsid w:val="0076207E"/>
    <w:rsid w:val="00762228"/>
    <w:rsid w:val="0076229D"/>
    <w:rsid w:val="007634DD"/>
    <w:rsid w:val="007654F8"/>
    <w:rsid w:val="00767548"/>
    <w:rsid w:val="007679D6"/>
    <w:rsid w:val="00771BB4"/>
    <w:rsid w:val="0077220E"/>
    <w:rsid w:val="007722DC"/>
    <w:rsid w:val="0077376C"/>
    <w:rsid w:val="00773855"/>
    <w:rsid w:val="00773C22"/>
    <w:rsid w:val="0077491F"/>
    <w:rsid w:val="007768AB"/>
    <w:rsid w:val="00777BE6"/>
    <w:rsid w:val="00777E66"/>
    <w:rsid w:val="00782AAE"/>
    <w:rsid w:val="00782C86"/>
    <w:rsid w:val="0078381B"/>
    <w:rsid w:val="007840D9"/>
    <w:rsid w:val="00784EFD"/>
    <w:rsid w:val="00792191"/>
    <w:rsid w:val="0079219B"/>
    <w:rsid w:val="0079222C"/>
    <w:rsid w:val="007929FE"/>
    <w:rsid w:val="00794E1B"/>
    <w:rsid w:val="00795865"/>
    <w:rsid w:val="0079627C"/>
    <w:rsid w:val="0079729A"/>
    <w:rsid w:val="007972AF"/>
    <w:rsid w:val="007979E0"/>
    <w:rsid w:val="007A1EEE"/>
    <w:rsid w:val="007A25B5"/>
    <w:rsid w:val="007A3AB4"/>
    <w:rsid w:val="007A537A"/>
    <w:rsid w:val="007A548F"/>
    <w:rsid w:val="007A6A5A"/>
    <w:rsid w:val="007A6BAB"/>
    <w:rsid w:val="007A7914"/>
    <w:rsid w:val="007B0543"/>
    <w:rsid w:val="007B34CF"/>
    <w:rsid w:val="007B4A75"/>
    <w:rsid w:val="007B52AB"/>
    <w:rsid w:val="007B5607"/>
    <w:rsid w:val="007B713D"/>
    <w:rsid w:val="007B784B"/>
    <w:rsid w:val="007C0CD0"/>
    <w:rsid w:val="007C1FD6"/>
    <w:rsid w:val="007C3FA0"/>
    <w:rsid w:val="007C402D"/>
    <w:rsid w:val="007C5A91"/>
    <w:rsid w:val="007C67AB"/>
    <w:rsid w:val="007D01BA"/>
    <w:rsid w:val="007D20D0"/>
    <w:rsid w:val="007D25B8"/>
    <w:rsid w:val="007D4960"/>
    <w:rsid w:val="007D695F"/>
    <w:rsid w:val="007D7068"/>
    <w:rsid w:val="007E11F7"/>
    <w:rsid w:val="007E2EF1"/>
    <w:rsid w:val="007E391D"/>
    <w:rsid w:val="007E74EC"/>
    <w:rsid w:val="007F09A4"/>
    <w:rsid w:val="007F12F8"/>
    <w:rsid w:val="007F132A"/>
    <w:rsid w:val="007F28FF"/>
    <w:rsid w:val="007F3EF6"/>
    <w:rsid w:val="007F5622"/>
    <w:rsid w:val="007F5934"/>
    <w:rsid w:val="007F65CC"/>
    <w:rsid w:val="007F6A78"/>
    <w:rsid w:val="007F7344"/>
    <w:rsid w:val="007F7519"/>
    <w:rsid w:val="00801A69"/>
    <w:rsid w:val="00801F2F"/>
    <w:rsid w:val="008048E2"/>
    <w:rsid w:val="00804C11"/>
    <w:rsid w:val="008058BF"/>
    <w:rsid w:val="0080620C"/>
    <w:rsid w:val="008071D9"/>
    <w:rsid w:val="00810E77"/>
    <w:rsid w:val="00812C4C"/>
    <w:rsid w:val="008134D0"/>
    <w:rsid w:val="008137FA"/>
    <w:rsid w:val="008145B8"/>
    <w:rsid w:val="008159C0"/>
    <w:rsid w:val="008160D8"/>
    <w:rsid w:val="00816E5B"/>
    <w:rsid w:val="00820E3B"/>
    <w:rsid w:val="0082156E"/>
    <w:rsid w:val="00823F21"/>
    <w:rsid w:val="0082615B"/>
    <w:rsid w:val="008263F3"/>
    <w:rsid w:val="0082745B"/>
    <w:rsid w:val="008313A1"/>
    <w:rsid w:val="00831D3D"/>
    <w:rsid w:val="008334D5"/>
    <w:rsid w:val="00833E68"/>
    <w:rsid w:val="00833F4F"/>
    <w:rsid w:val="00833F80"/>
    <w:rsid w:val="008345CC"/>
    <w:rsid w:val="00835243"/>
    <w:rsid w:val="00836061"/>
    <w:rsid w:val="008367C9"/>
    <w:rsid w:val="00837481"/>
    <w:rsid w:val="008401AF"/>
    <w:rsid w:val="008407BF"/>
    <w:rsid w:val="00840B57"/>
    <w:rsid w:val="008429A2"/>
    <w:rsid w:val="00842C12"/>
    <w:rsid w:val="00843D63"/>
    <w:rsid w:val="00844936"/>
    <w:rsid w:val="00845D27"/>
    <w:rsid w:val="0084634C"/>
    <w:rsid w:val="008473CF"/>
    <w:rsid w:val="0084779C"/>
    <w:rsid w:val="00847F5E"/>
    <w:rsid w:val="008532C0"/>
    <w:rsid w:val="00854FA7"/>
    <w:rsid w:val="0085780C"/>
    <w:rsid w:val="00857EAE"/>
    <w:rsid w:val="0086086A"/>
    <w:rsid w:val="00863633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265"/>
    <w:rsid w:val="00877412"/>
    <w:rsid w:val="00877CA2"/>
    <w:rsid w:val="008806E2"/>
    <w:rsid w:val="00881E10"/>
    <w:rsid w:val="0088417D"/>
    <w:rsid w:val="00884568"/>
    <w:rsid w:val="00884A1C"/>
    <w:rsid w:val="00886E21"/>
    <w:rsid w:val="008877A5"/>
    <w:rsid w:val="00891D16"/>
    <w:rsid w:val="00892673"/>
    <w:rsid w:val="00895343"/>
    <w:rsid w:val="008955B2"/>
    <w:rsid w:val="00895C3A"/>
    <w:rsid w:val="00895F8B"/>
    <w:rsid w:val="008966AA"/>
    <w:rsid w:val="008969E9"/>
    <w:rsid w:val="0089768B"/>
    <w:rsid w:val="008A080D"/>
    <w:rsid w:val="008A0A40"/>
    <w:rsid w:val="008A14A9"/>
    <w:rsid w:val="008A2F9B"/>
    <w:rsid w:val="008A67EE"/>
    <w:rsid w:val="008A79B2"/>
    <w:rsid w:val="008B0BEE"/>
    <w:rsid w:val="008B320A"/>
    <w:rsid w:val="008B4B17"/>
    <w:rsid w:val="008B56CD"/>
    <w:rsid w:val="008B6E35"/>
    <w:rsid w:val="008B78F5"/>
    <w:rsid w:val="008C0981"/>
    <w:rsid w:val="008C0C06"/>
    <w:rsid w:val="008C21F1"/>
    <w:rsid w:val="008C3D20"/>
    <w:rsid w:val="008C778F"/>
    <w:rsid w:val="008D1093"/>
    <w:rsid w:val="008D192F"/>
    <w:rsid w:val="008D3989"/>
    <w:rsid w:val="008D3CB2"/>
    <w:rsid w:val="008D7994"/>
    <w:rsid w:val="008D7B5A"/>
    <w:rsid w:val="008D7FF1"/>
    <w:rsid w:val="008E0E6D"/>
    <w:rsid w:val="008E2D28"/>
    <w:rsid w:val="008E37E1"/>
    <w:rsid w:val="008E475E"/>
    <w:rsid w:val="008E4D5A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B12"/>
    <w:rsid w:val="008F4FFC"/>
    <w:rsid w:val="008F5F65"/>
    <w:rsid w:val="008F60D4"/>
    <w:rsid w:val="008F7D9C"/>
    <w:rsid w:val="009016D0"/>
    <w:rsid w:val="00901C0A"/>
    <w:rsid w:val="009040D1"/>
    <w:rsid w:val="009044CA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1FE7"/>
    <w:rsid w:val="00932518"/>
    <w:rsid w:val="0093268B"/>
    <w:rsid w:val="009330BA"/>
    <w:rsid w:val="00933F65"/>
    <w:rsid w:val="0093636D"/>
    <w:rsid w:val="00940D47"/>
    <w:rsid w:val="0094122D"/>
    <w:rsid w:val="0094262C"/>
    <w:rsid w:val="00942A37"/>
    <w:rsid w:val="009431DA"/>
    <w:rsid w:val="0094351D"/>
    <w:rsid w:val="00943BC3"/>
    <w:rsid w:val="00944828"/>
    <w:rsid w:val="009462EA"/>
    <w:rsid w:val="00950C7C"/>
    <w:rsid w:val="00951F67"/>
    <w:rsid w:val="00952825"/>
    <w:rsid w:val="00957F46"/>
    <w:rsid w:val="009612D0"/>
    <w:rsid w:val="009639AF"/>
    <w:rsid w:val="00965644"/>
    <w:rsid w:val="0096631F"/>
    <w:rsid w:val="00966FC9"/>
    <w:rsid w:val="00973706"/>
    <w:rsid w:val="009775EF"/>
    <w:rsid w:val="009803BA"/>
    <w:rsid w:val="00980718"/>
    <w:rsid w:val="00980939"/>
    <w:rsid w:val="00981ACD"/>
    <w:rsid w:val="009839F4"/>
    <w:rsid w:val="00987304"/>
    <w:rsid w:val="00987D60"/>
    <w:rsid w:val="009912A3"/>
    <w:rsid w:val="00991D87"/>
    <w:rsid w:val="00992815"/>
    <w:rsid w:val="009943BD"/>
    <w:rsid w:val="009951DB"/>
    <w:rsid w:val="00995205"/>
    <w:rsid w:val="009A2055"/>
    <w:rsid w:val="009A207B"/>
    <w:rsid w:val="009A263E"/>
    <w:rsid w:val="009A40C1"/>
    <w:rsid w:val="009A4552"/>
    <w:rsid w:val="009A4765"/>
    <w:rsid w:val="009A4924"/>
    <w:rsid w:val="009A4F0F"/>
    <w:rsid w:val="009A519F"/>
    <w:rsid w:val="009A5ADD"/>
    <w:rsid w:val="009A5B7F"/>
    <w:rsid w:val="009A76DA"/>
    <w:rsid w:val="009B1EB5"/>
    <w:rsid w:val="009B2CA8"/>
    <w:rsid w:val="009B3AD0"/>
    <w:rsid w:val="009B3DCE"/>
    <w:rsid w:val="009B55F8"/>
    <w:rsid w:val="009B5AF8"/>
    <w:rsid w:val="009C1307"/>
    <w:rsid w:val="009C4B0F"/>
    <w:rsid w:val="009C4D5C"/>
    <w:rsid w:val="009C6320"/>
    <w:rsid w:val="009C7547"/>
    <w:rsid w:val="009C7AF5"/>
    <w:rsid w:val="009D1F1A"/>
    <w:rsid w:val="009D3A55"/>
    <w:rsid w:val="009D538A"/>
    <w:rsid w:val="009D63E6"/>
    <w:rsid w:val="009D7622"/>
    <w:rsid w:val="009E04E1"/>
    <w:rsid w:val="009E0A5B"/>
    <w:rsid w:val="009E1E7B"/>
    <w:rsid w:val="009E30FA"/>
    <w:rsid w:val="009E38FC"/>
    <w:rsid w:val="009E45F7"/>
    <w:rsid w:val="009E67B4"/>
    <w:rsid w:val="009E6C07"/>
    <w:rsid w:val="009E71B4"/>
    <w:rsid w:val="009F2039"/>
    <w:rsid w:val="009F2B8E"/>
    <w:rsid w:val="009F6AFB"/>
    <w:rsid w:val="00A00AB6"/>
    <w:rsid w:val="00A016EE"/>
    <w:rsid w:val="00A01FE9"/>
    <w:rsid w:val="00A04CC8"/>
    <w:rsid w:val="00A0550F"/>
    <w:rsid w:val="00A05EEB"/>
    <w:rsid w:val="00A060C3"/>
    <w:rsid w:val="00A1126B"/>
    <w:rsid w:val="00A11355"/>
    <w:rsid w:val="00A1344D"/>
    <w:rsid w:val="00A20402"/>
    <w:rsid w:val="00A218CC"/>
    <w:rsid w:val="00A21F02"/>
    <w:rsid w:val="00A225C2"/>
    <w:rsid w:val="00A22928"/>
    <w:rsid w:val="00A23433"/>
    <w:rsid w:val="00A23533"/>
    <w:rsid w:val="00A2690B"/>
    <w:rsid w:val="00A27029"/>
    <w:rsid w:val="00A2779C"/>
    <w:rsid w:val="00A30865"/>
    <w:rsid w:val="00A31661"/>
    <w:rsid w:val="00A329F2"/>
    <w:rsid w:val="00A3352C"/>
    <w:rsid w:val="00A33C54"/>
    <w:rsid w:val="00A33E4D"/>
    <w:rsid w:val="00A3639F"/>
    <w:rsid w:val="00A370B6"/>
    <w:rsid w:val="00A41706"/>
    <w:rsid w:val="00A423E9"/>
    <w:rsid w:val="00A42B4B"/>
    <w:rsid w:val="00A4305F"/>
    <w:rsid w:val="00A4316B"/>
    <w:rsid w:val="00A46917"/>
    <w:rsid w:val="00A47E30"/>
    <w:rsid w:val="00A5152E"/>
    <w:rsid w:val="00A534AC"/>
    <w:rsid w:val="00A53810"/>
    <w:rsid w:val="00A545DB"/>
    <w:rsid w:val="00A57D5C"/>
    <w:rsid w:val="00A6062C"/>
    <w:rsid w:val="00A624A4"/>
    <w:rsid w:val="00A62810"/>
    <w:rsid w:val="00A639FD"/>
    <w:rsid w:val="00A64480"/>
    <w:rsid w:val="00A66782"/>
    <w:rsid w:val="00A70495"/>
    <w:rsid w:val="00A71DE5"/>
    <w:rsid w:val="00A71EA8"/>
    <w:rsid w:val="00A7260F"/>
    <w:rsid w:val="00A72A21"/>
    <w:rsid w:val="00A72CF8"/>
    <w:rsid w:val="00A73937"/>
    <w:rsid w:val="00A74127"/>
    <w:rsid w:val="00A75590"/>
    <w:rsid w:val="00A80286"/>
    <w:rsid w:val="00A81640"/>
    <w:rsid w:val="00A837C6"/>
    <w:rsid w:val="00A83A33"/>
    <w:rsid w:val="00A83C2D"/>
    <w:rsid w:val="00A846FF"/>
    <w:rsid w:val="00A84BDB"/>
    <w:rsid w:val="00A85FC2"/>
    <w:rsid w:val="00A870ED"/>
    <w:rsid w:val="00A87E25"/>
    <w:rsid w:val="00A87F86"/>
    <w:rsid w:val="00A87FA6"/>
    <w:rsid w:val="00A91523"/>
    <w:rsid w:val="00A91614"/>
    <w:rsid w:val="00A940A2"/>
    <w:rsid w:val="00AA074D"/>
    <w:rsid w:val="00AA08F6"/>
    <w:rsid w:val="00AA3B1B"/>
    <w:rsid w:val="00AA5C81"/>
    <w:rsid w:val="00AB1645"/>
    <w:rsid w:val="00AB4E0A"/>
    <w:rsid w:val="00AB5011"/>
    <w:rsid w:val="00AB5BAD"/>
    <w:rsid w:val="00AB5CB3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88B"/>
    <w:rsid w:val="00AD5E59"/>
    <w:rsid w:val="00AD74BE"/>
    <w:rsid w:val="00AE044F"/>
    <w:rsid w:val="00AE167D"/>
    <w:rsid w:val="00AE18D7"/>
    <w:rsid w:val="00AE29E6"/>
    <w:rsid w:val="00AE3E15"/>
    <w:rsid w:val="00AE5222"/>
    <w:rsid w:val="00AE6266"/>
    <w:rsid w:val="00AE724F"/>
    <w:rsid w:val="00AF09BF"/>
    <w:rsid w:val="00AF19FF"/>
    <w:rsid w:val="00AF2983"/>
    <w:rsid w:val="00AF47EA"/>
    <w:rsid w:val="00AF56BC"/>
    <w:rsid w:val="00AF61F6"/>
    <w:rsid w:val="00B00968"/>
    <w:rsid w:val="00B01215"/>
    <w:rsid w:val="00B013AC"/>
    <w:rsid w:val="00B0239E"/>
    <w:rsid w:val="00B0451B"/>
    <w:rsid w:val="00B06796"/>
    <w:rsid w:val="00B06F15"/>
    <w:rsid w:val="00B10AD4"/>
    <w:rsid w:val="00B11240"/>
    <w:rsid w:val="00B11374"/>
    <w:rsid w:val="00B11F29"/>
    <w:rsid w:val="00B13573"/>
    <w:rsid w:val="00B20C9E"/>
    <w:rsid w:val="00B210FC"/>
    <w:rsid w:val="00B22DAB"/>
    <w:rsid w:val="00B23EC7"/>
    <w:rsid w:val="00B246F2"/>
    <w:rsid w:val="00B248A6"/>
    <w:rsid w:val="00B31D19"/>
    <w:rsid w:val="00B32477"/>
    <w:rsid w:val="00B325B4"/>
    <w:rsid w:val="00B34219"/>
    <w:rsid w:val="00B34FCA"/>
    <w:rsid w:val="00B35A5E"/>
    <w:rsid w:val="00B35D51"/>
    <w:rsid w:val="00B377E8"/>
    <w:rsid w:val="00B37D46"/>
    <w:rsid w:val="00B37D49"/>
    <w:rsid w:val="00B40C94"/>
    <w:rsid w:val="00B40CC7"/>
    <w:rsid w:val="00B423A9"/>
    <w:rsid w:val="00B424FC"/>
    <w:rsid w:val="00B4267C"/>
    <w:rsid w:val="00B42EAD"/>
    <w:rsid w:val="00B46A00"/>
    <w:rsid w:val="00B50297"/>
    <w:rsid w:val="00B50C32"/>
    <w:rsid w:val="00B513F4"/>
    <w:rsid w:val="00B52758"/>
    <w:rsid w:val="00B52873"/>
    <w:rsid w:val="00B53A2E"/>
    <w:rsid w:val="00B53DF7"/>
    <w:rsid w:val="00B57AAB"/>
    <w:rsid w:val="00B612E2"/>
    <w:rsid w:val="00B61960"/>
    <w:rsid w:val="00B62F0F"/>
    <w:rsid w:val="00B6508D"/>
    <w:rsid w:val="00B6767E"/>
    <w:rsid w:val="00B711AB"/>
    <w:rsid w:val="00B72FB3"/>
    <w:rsid w:val="00B7579A"/>
    <w:rsid w:val="00B8049B"/>
    <w:rsid w:val="00B80BE4"/>
    <w:rsid w:val="00B81DEF"/>
    <w:rsid w:val="00B82AF3"/>
    <w:rsid w:val="00B8310F"/>
    <w:rsid w:val="00B842EC"/>
    <w:rsid w:val="00B87E5F"/>
    <w:rsid w:val="00B91F93"/>
    <w:rsid w:val="00B97C42"/>
    <w:rsid w:val="00BA2F4B"/>
    <w:rsid w:val="00BA3F61"/>
    <w:rsid w:val="00BA4855"/>
    <w:rsid w:val="00BA552A"/>
    <w:rsid w:val="00BA5784"/>
    <w:rsid w:val="00BA6BC7"/>
    <w:rsid w:val="00BA7805"/>
    <w:rsid w:val="00BA7873"/>
    <w:rsid w:val="00BB03EB"/>
    <w:rsid w:val="00BB5675"/>
    <w:rsid w:val="00BC1AA1"/>
    <w:rsid w:val="00BC2041"/>
    <w:rsid w:val="00BC39B6"/>
    <w:rsid w:val="00BC66AE"/>
    <w:rsid w:val="00BD1868"/>
    <w:rsid w:val="00BD3EBE"/>
    <w:rsid w:val="00BD5329"/>
    <w:rsid w:val="00BD58E8"/>
    <w:rsid w:val="00BD5B9D"/>
    <w:rsid w:val="00BD7CDF"/>
    <w:rsid w:val="00BD7E1B"/>
    <w:rsid w:val="00BE17D1"/>
    <w:rsid w:val="00BE3846"/>
    <w:rsid w:val="00BE3E61"/>
    <w:rsid w:val="00BE5B6B"/>
    <w:rsid w:val="00BE7547"/>
    <w:rsid w:val="00BE7B31"/>
    <w:rsid w:val="00BF04C3"/>
    <w:rsid w:val="00BF1FAB"/>
    <w:rsid w:val="00BF470F"/>
    <w:rsid w:val="00BF659A"/>
    <w:rsid w:val="00BF7B95"/>
    <w:rsid w:val="00C01A27"/>
    <w:rsid w:val="00C05F38"/>
    <w:rsid w:val="00C060B2"/>
    <w:rsid w:val="00C06F2B"/>
    <w:rsid w:val="00C07331"/>
    <w:rsid w:val="00C10878"/>
    <w:rsid w:val="00C10A52"/>
    <w:rsid w:val="00C15FF2"/>
    <w:rsid w:val="00C16126"/>
    <w:rsid w:val="00C16E64"/>
    <w:rsid w:val="00C17481"/>
    <w:rsid w:val="00C17BE8"/>
    <w:rsid w:val="00C22A67"/>
    <w:rsid w:val="00C26FF9"/>
    <w:rsid w:val="00C271A0"/>
    <w:rsid w:val="00C27695"/>
    <w:rsid w:val="00C27FF2"/>
    <w:rsid w:val="00C308F5"/>
    <w:rsid w:val="00C32470"/>
    <w:rsid w:val="00C3288F"/>
    <w:rsid w:val="00C33DE1"/>
    <w:rsid w:val="00C341E9"/>
    <w:rsid w:val="00C35B5C"/>
    <w:rsid w:val="00C366E9"/>
    <w:rsid w:val="00C405D5"/>
    <w:rsid w:val="00C42712"/>
    <w:rsid w:val="00C43372"/>
    <w:rsid w:val="00C4654A"/>
    <w:rsid w:val="00C474BD"/>
    <w:rsid w:val="00C4795A"/>
    <w:rsid w:val="00C47F68"/>
    <w:rsid w:val="00C504B1"/>
    <w:rsid w:val="00C508F0"/>
    <w:rsid w:val="00C50F8B"/>
    <w:rsid w:val="00C51632"/>
    <w:rsid w:val="00C5239B"/>
    <w:rsid w:val="00C5239F"/>
    <w:rsid w:val="00C554B8"/>
    <w:rsid w:val="00C55968"/>
    <w:rsid w:val="00C56136"/>
    <w:rsid w:val="00C56542"/>
    <w:rsid w:val="00C57820"/>
    <w:rsid w:val="00C57FD5"/>
    <w:rsid w:val="00C62729"/>
    <w:rsid w:val="00C62F35"/>
    <w:rsid w:val="00C67D4F"/>
    <w:rsid w:val="00C75EB6"/>
    <w:rsid w:val="00C77B94"/>
    <w:rsid w:val="00C80431"/>
    <w:rsid w:val="00C81C20"/>
    <w:rsid w:val="00C81E3D"/>
    <w:rsid w:val="00C82BDE"/>
    <w:rsid w:val="00C82F08"/>
    <w:rsid w:val="00C84F3C"/>
    <w:rsid w:val="00C86A08"/>
    <w:rsid w:val="00C90827"/>
    <w:rsid w:val="00C91B72"/>
    <w:rsid w:val="00C930FF"/>
    <w:rsid w:val="00C932CA"/>
    <w:rsid w:val="00C956F0"/>
    <w:rsid w:val="00C96696"/>
    <w:rsid w:val="00C97143"/>
    <w:rsid w:val="00C97233"/>
    <w:rsid w:val="00CA1840"/>
    <w:rsid w:val="00CA19BD"/>
    <w:rsid w:val="00CA290D"/>
    <w:rsid w:val="00CA2B6C"/>
    <w:rsid w:val="00CA2FF2"/>
    <w:rsid w:val="00CA32FD"/>
    <w:rsid w:val="00CA59DE"/>
    <w:rsid w:val="00CA5B82"/>
    <w:rsid w:val="00CA62D4"/>
    <w:rsid w:val="00CA6475"/>
    <w:rsid w:val="00CA669A"/>
    <w:rsid w:val="00CA6CDB"/>
    <w:rsid w:val="00CA719A"/>
    <w:rsid w:val="00CB19F9"/>
    <w:rsid w:val="00CB247B"/>
    <w:rsid w:val="00CB2B18"/>
    <w:rsid w:val="00CB3679"/>
    <w:rsid w:val="00CB42EE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D0F85"/>
    <w:rsid w:val="00CD254F"/>
    <w:rsid w:val="00CD2D61"/>
    <w:rsid w:val="00CD34C2"/>
    <w:rsid w:val="00CD747A"/>
    <w:rsid w:val="00CD79DE"/>
    <w:rsid w:val="00CE092C"/>
    <w:rsid w:val="00CE34FE"/>
    <w:rsid w:val="00CE5A89"/>
    <w:rsid w:val="00CE5C7D"/>
    <w:rsid w:val="00CF06A1"/>
    <w:rsid w:val="00CF0BCA"/>
    <w:rsid w:val="00CF1AF7"/>
    <w:rsid w:val="00CF2864"/>
    <w:rsid w:val="00CF702F"/>
    <w:rsid w:val="00D032DF"/>
    <w:rsid w:val="00D03365"/>
    <w:rsid w:val="00D037C5"/>
    <w:rsid w:val="00D040EE"/>
    <w:rsid w:val="00D06549"/>
    <w:rsid w:val="00D06D92"/>
    <w:rsid w:val="00D0736D"/>
    <w:rsid w:val="00D10D19"/>
    <w:rsid w:val="00D11030"/>
    <w:rsid w:val="00D126A1"/>
    <w:rsid w:val="00D12A1A"/>
    <w:rsid w:val="00D14316"/>
    <w:rsid w:val="00D14379"/>
    <w:rsid w:val="00D156B9"/>
    <w:rsid w:val="00D15B55"/>
    <w:rsid w:val="00D16F35"/>
    <w:rsid w:val="00D20D6B"/>
    <w:rsid w:val="00D21ED3"/>
    <w:rsid w:val="00D22944"/>
    <w:rsid w:val="00D24DD0"/>
    <w:rsid w:val="00D2711E"/>
    <w:rsid w:val="00D272F5"/>
    <w:rsid w:val="00D304DD"/>
    <w:rsid w:val="00D31B3B"/>
    <w:rsid w:val="00D327F6"/>
    <w:rsid w:val="00D32D03"/>
    <w:rsid w:val="00D3442C"/>
    <w:rsid w:val="00D34660"/>
    <w:rsid w:val="00D349BF"/>
    <w:rsid w:val="00D356FC"/>
    <w:rsid w:val="00D357DA"/>
    <w:rsid w:val="00D372D1"/>
    <w:rsid w:val="00D405EF"/>
    <w:rsid w:val="00D43560"/>
    <w:rsid w:val="00D43696"/>
    <w:rsid w:val="00D44B4E"/>
    <w:rsid w:val="00D453F1"/>
    <w:rsid w:val="00D454EE"/>
    <w:rsid w:val="00D4683E"/>
    <w:rsid w:val="00D46868"/>
    <w:rsid w:val="00D46A69"/>
    <w:rsid w:val="00D50A83"/>
    <w:rsid w:val="00D512F9"/>
    <w:rsid w:val="00D5133C"/>
    <w:rsid w:val="00D536BB"/>
    <w:rsid w:val="00D54864"/>
    <w:rsid w:val="00D54CA6"/>
    <w:rsid w:val="00D556BE"/>
    <w:rsid w:val="00D55B00"/>
    <w:rsid w:val="00D60AFF"/>
    <w:rsid w:val="00D61922"/>
    <w:rsid w:val="00D62049"/>
    <w:rsid w:val="00D6283B"/>
    <w:rsid w:val="00D63A04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5C8A"/>
    <w:rsid w:val="00D86790"/>
    <w:rsid w:val="00D86C5C"/>
    <w:rsid w:val="00D87A93"/>
    <w:rsid w:val="00D905D0"/>
    <w:rsid w:val="00D91AE5"/>
    <w:rsid w:val="00D92E4E"/>
    <w:rsid w:val="00D94BDB"/>
    <w:rsid w:val="00D94DA3"/>
    <w:rsid w:val="00DA2758"/>
    <w:rsid w:val="00DA38F7"/>
    <w:rsid w:val="00DA3B45"/>
    <w:rsid w:val="00DA40F7"/>
    <w:rsid w:val="00DA4485"/>
    <w:rsid w:val="00DA543A"/>
    <w:rsid w:val="00DA5546"/>
    <w:rsid w:val="00DA7860"/>
    <w:rsid w:val="00DB0EB0"/>
    <w:rsid w:val="00DB270D"/>
    <w:rsid w:val="00DB3DE3"/>
    <w:rsid w:val="00DB4698"/>
    <w:rsid w:val="00DB4973"/>
    <w:rsid w:val="00DB6D67"/>
    <w:rsid w:val="00DB726F"/>
    <w:rsid w:val="00DB73FB"/>
    <w:rsid w:val="00DB7459"/>
    <w:rsid w:val="00DC0BFF"/>
    <w:rsid w:val="00DC3357"/>
    <w:rsid w:val="00DC4116"/>
    <w:rsid w:val="00DC50D8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366"/>
    <w:rsid w:val="00DE5FD2"/>
    <w:rsid w:val="00DF01C9"/>
    <w:rsid w:val="00DF090F"/>
    <w:rsid w:val="00DF21A8"/>
    <w:rsid w:val="00DF3D30"/>
    <w:rsid w:val="00DF74DE"/>
    <w:rsid w:val="00E00341"/>
    <w:rsid w:val="00E02B9C"/>
    <w:rsid w:val="00E04079"/>
    <w:rsid w:val="00E047E3"/>
    <w:rsid w:val="00E04FF3"/>
    <w:rsid w:val="00E06F7F"/>
    <w:rsid w:val="00E12E64"/>
    <w:rsid w:val="00E131FF"/>
    <w:rsid w:val="00E134C6"/>
    <w:rsid w:val="00E141C4"/>
    <w:rsid w:val="00E16616"/>
    <w:rsid w:val="00E16F1F"/>
    <w:rsid w:val="00E242D8"/>
    <w:rsid w:val="00E251FC"/>
    <w:rsid w:val="00E25F35"/>
    <w:rsid w:val="00E3310A"/>
    <w:rsid w:val="00E33190"/>
    <w:rsid w:val="00E33872"/>
    <w:rsid w:val="00E33954"/>
    <w:rsid w:val="00E33CE5"/>
    <w:rsid w:val="00E34D99"/>
    <w:rsid w:val="00E35271"/>
    <w:rsid w:val="00E3652B"/>
    <w:rsid w:val="00E37122"/>
    <w:rsid w:val="00E43F76"/>
    <w:rsid w:val="00E44653"/>
    <w:rsid w:val="00E47FD1"/>
    <w:rsid w:val="00E52B6D"/>
    <w:rsid w:val="00E52D40"/>
    <w:rsid w:val="00E56782"/>
    <w:rsid w:val="00E57056"/>
    <w:rsid w:val="00E575BA"/>
    <w:rsid w:val="00E6071E"/>
    <w:rsid w:val="00E6085B"/>
    <w:rsid w:val="00E60B2E"/>
    <w:rsid w:val="00E613DC"/>
    <w:rsid w:val="00E61FF2"/>
    <w:rsid w:val="00E627FF"/>
    <w:rsid w:val="00E64B6F"/>
    <w:rsid w:val="00E66D11"/>
    <w:rsid w:val="00E66D35"/>
    <w:rsid w:val="00E71786"/>
    <w:rsid w:val="00E71ACD"/>
    <w:rsid w:val="00E72604"/>
    <w:rsid w:val="00E73F8E"/>
    <w:rsid w:val="00E75601"/>
    <w:rsid w:val="00E7609B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74C"/>
    <w:rsid w:val="00E9188A"/>
    <w:rsid w:val="00E9574F"/>
    <w:rsid w:val="00E960B6"/>
    <w:rsid w:val="00E97529"/>
    <w:rsid w:val="00EA03EE"/>
    <w:rsid w:val="00EA0F8A"/>
    <w:rsid w:val="00EA1ED9"/>
    <w:rsid w:val="00EA252D"/>
    <w:rsid w:val="00EA3445"/>
    <w:rsid w:val="00EA3CFF"/>
    <w:rsid w:val="00EA40B7"/>
    <w:rsid w:val="00EA4DFB"/>
    <w:rsid w:val="00EA617C"/>
    <w:rsid w:val="00EA6E8C"/>
    <w:rsid w:val="00EA799B"/>
    <w:rsid w:val="00EB0272"/>
    <w:rsid w:val="00EB07CB"/>
    <w:rsid w:val="00EB1604"/>
    <w:rsid w:val="00EB16CC"/>
    <w:rsid w:val="00EB2B31"/>
    <w:rsid w:val="00EB4BDE"/>
    <w:rsid w:val="00EB4D9B"/>
    <w:rsid w:val="00EB6C2A"/>
    <w:rsid w:val="00EC00A3"/>
    <w:rsid w:val="00EC00F0"/>
    <w:rsid w:val="00EC19D2"/>
    <w:rsid w:val="00EC2770"/>
    <w:rsid w:val="00EC4A42"/>
    <w:rsid w:val="00EC4F00"/>
    <w:rsid w:val="00EC574C"/>
    <w:rsid w:val="00EC66E7"/>
    <w:rsid w:val="00EC7BB2"/>
    <w:rsid w:val="00ED1637"/>
    <w:rsid w:val="00ED2E69"/>
    <w:rsid w:val="00ED48B2"/>
    <w:rsid w:val="00ED50CB"/>
    <w:rsid w:val="00ED68C2"/>
    <w:rsid w:val="00ED6A27"/>
    <w:rsid w:val="00ED717A"/>
    <w:rsid w:val="00EE080C"/>
    <w:rsid w:val="00EE1263"/>
    <w:rsid w:val="00EE4E44"/>
    <w:rsid w:val="00EE67A5"/>
    <w:rsid w:val="00EE69FA"/>
    <w:rsid w:val="00EE7244"/>
    <w:rsid w:val="00EE7DBB"/>
    <w:rsid w:val="00EF1EFF"/>
    <w:rsid w:val="00EF2DC4"/>
    <w:rsid w:val="00EF3048"/>
    <w:rsid w:val="00EF60B1"/>
    <w:rsid w:val="00EF7BA5"/>
    <w:rsid w:val="00EF7DA3"/>
    <w:rsid w:val="00F00418"/>
    <w:rsid w:val="00F03BD0"/>
    <w:rsid w:val="00F11008"/>
    <w:rsid w:val="00F11B65"/>
    <w:rsid w:val="00F15705"/>
    <w:rsid w:val="00F159DA"/>
    <w:rsid w:val="00F1631D"/>
    <w:rsid w:val="00F163DB"/>
    <w:rsid w:val="00F16B3D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19"/>
    <w:rsid w:val="00F308EF"/>
    <w:rsid w:val="00F3131E"/>
    <w:rsid w:val="00F31D7D"/>
    <w:rsid w:val="00F32279"/>
    <w:rsid w:val="00F33083"/>
    <w:rsid w:val="00F34267"/>
    <w:rsid w:val="00F400F7"/>
    <w:rsid w:val="00F40A71"/>
    <w:rsid w:val="00F41E15"/>
    <w:rsid w:val="00F420EB"/>
    <w:rsid w:val="00F431D9"/>
    <w:rsid w:val="00F4646B"/>
    <w:rsid w:val="00F46E77"/>
    <w:rsid w:val="00F47B57"/>
    <w:rsid w:val="00F52319"/>
    <w:rsid w:val="00F52E6C"/>
    <w:rsid w:val="00F532F0"/>
    <w:rsid w:val="00F53D45"/>
    <w:rsid w:val="00F53FFE"/>
    <w:rsid w:val="00F54075"/>
    <w:rsid w:val="00F55392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7B49"/>
    <w:rsid w:val="00F80C09"/>
    <w:rsid w:val="00F81BE0"/>
    <w:rsid w:val="00F83625"/>
    <w:rsid w:val="00F856B7"/>
    <w:rsid w:val="00F85770"/>
    <w:rsid w:val="00F85DA8"/>
    <w:rsid w:val="00F85F29"/>
    <w:rsid w:val="00F9515F"/>
    <w:rsid w:val="00F95215"/>
    <w:rsid w:val="00F95E5C"/>
    <w:rsid w:val="00F95F56"/>
    <w:rsid w:val="00F96024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6E1A"/>
    <w:rsid w:val="00FB7B63"/>
    <w:rsid w:val="00FC0679"/>
    <w:rsid w:val="00FC0D01"/>
    <w:rsid w:val="00FC0F1B"/>
    <w:rsid w:val="00FC29AC"/>
    <w:rsid w:val="00FC2CEF"/>
    <w:rsid w:val="00FC2D35"/>
    <w:rsid w:val="00FC353E"/>
    <w:rsid w:val="00FC424E"/>
    <w:rsid w:val="00FC58B5"/>
    <w:rsid w:val="00FC5D65"/>
    <w:rsid w:val="00FD2AFC"/>
    <w:rsid w:val="00FD2D2D"/>
    <w:rsid w:val="00FD3957"/>
    <w:rsid w:val="00FD523E"/>
    <w:rsid w:val="00FD77CA"/>
    <w:rsid w:val="00FE235D"/>
    <w:rsid w:val="00FE26C6"/>
    <w:rsid w:val="00FE4168"/>
    <w:rsid w:val="00FE5DC3"/>
    <w:rsid w:val="00FE6028"/>
    <w:rsid w:val="00FF0283"/>
    <w:rsid w:val="00FF0A19"/>
    <w:rsid w:val="00FF1A83"/>
    <w:rsid w:val="00FF1C8F"/>
    <w:rsid w:val="00FF30FB"/>
    <w:rsid w:val="00FF5D06"/>
    <w:rsid w:val="00FF6B0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AF108-7662-4C40-BAF6-189B791C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E6578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E6578"/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C5998-A21B-45FE-BF2B-CDE2B927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11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15</cp:revision>
  <cp:lastPrinted>2019-09-27T09:41:00Z</cp:lastPrinted>
  <dcterms:created xsi:type="dcterms:W3CDTF">2019-09-26T05:18:00Z</dcterms:created>
  <dcterms:modified xsi:type="dcterms:W3CDTF">2019-09-27T09:41:00Z</dcterms:modified>
</cp:coreProperties>
</file>